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A4D9" w14:textId="34D8DF40" w:rsidR="007A1BA8" w:rsidRDefault="00CF380D">
      <w:pPr>
        <w:spacing w:line="440" w:lineRule="exact"/>
        <w:jc w:val="center"/>
        <w:rPr>
          <w:rFonts w:ascii="Times New Roman" w:eastAsia="標楷體"/>
          <w:sz w:val="32"/>
          <w:szCs w:val="32"/>
        </w:rPr>
      </w:pPr>
      <w:r>
        <w:rPr>
          <w:rFonts w:ascii="Times New Roman" w:eastAsia="標楷體" w:hint="eastAsia"/>
          <w:sz w:val="32"/>
          <w:szCs w:val="32"/>
        </w:rPr>
        <w:t>新北市</w:t>
      </w:r>
      <w:r w:rsidR="007A1BA8">
        <w:rPr>
          <w:rFonts w:ascii="Times New Roman" w:eastAsia="標楷體"/>
          <w:sz w:val="32"/>
          <w:szCs w:val="32"/>
        </w:rPr>
        <w:t>南山</w:t>
      </w:r>
      <w:r w:rsidR="007A1BA8">
        <w:rPr>
          <w:rFonts w:ascii="Times New Roman" w:eastAsia="標楷體" w:hint="eastAsia"/>
          <w:sz w:val="32"/>
          <w:szCs w:val="32"/>
        </w:rPr>
        <w:t>高級</w:t>
      </w:r>
      <w:r w:rsidR="007A1BA8">
        <w:rPr>
          <w:rFonts w:ascii="Times New Roman" w:eastAsia="標楷體"/>
          <w:sz w:val="32"/>
          <w:szCs w:val="32"/>
        </w:rPr>
        <w:t>中學</w:t>
      </w:r>
      <w:r>
        <w:rPr>
          <w:rFonts w:ascii="Times New Roman" w:eastAsia="標楷體" w:hint="eastAsia"/>
          <w:sz w:val="32"/>
          <w:szCs w:val="32"/>
        </w:rPr>
        <w:t>1</w:t>
      </w:r>
      <w:r w:rsidR="00FF6755">
        <w:rPr>
          <w:rFonts w:ascii="Times New Roman" w:eastAsia="標楷體"/>
          <w:sz w:val="32"/>
          <w:szCs w:val="32"/>
        </w:rPr>
        <w:t>1</w:t>
      </w:r>
      <w:r w:rsidR="007F247B">
        <w:rPr>
          <w:rFonts w:ascii="Times New Roman" w:eastAsia="標楷體"/>
          <w:sz w:val="32"/>
          <w:szCs w:val="32"/>
        </w:rPr>
        <w:t>1</w:t>
      </w:r>
      <w:r w:rsidR="007A1BA8">
        <w:rPr>
          <w:rFonts w:ascii="Times New Roman" w:eastAsia="標楷體"/>
          <w:sz w:val="32"/>
          <w:szCs w:val="32"/>
        </w:rPr>
        <w:t>學年度第</w:t>
      </w:r>
      <w:r w:rsidR="00FF6755">
        <w:rPr>
          <w:rFonts w:ascii="Times New Roman" w:eastAsia="標楷體"/>
          <w:sz w:val="32"/>
          <w:szCs w:val="32"/>
        </w:rPr>
        <w:t>1</w:t>
      </w:r>
      <w:r w:rsidR="007A1BA8">
        <w:rPr>
          <w:rFonts w:ascii="Times New Roman" w:eastAsia="標楷體"/>
          <w:sz w:val="32"/>
          <w:szCs w:val="32"/>
        </w:rPr>
        <w:t>學期</w:t>
      </w:r>
    </w:p>
    <w:p w14:paraId="1D181990" w14:textId="77777777" w:rsidR="007A1BA8" w:rsidRDefault="007A1BA8">
      <w:pPr>
        <w:spacing w:line="440" w:lineRule="exact"/>
        <w:jc w:val="center"/>
        <w:rPr>
          <w:rFonts w:ascii="Times New Roman" w:eastAsia="標楷體"/>
          <w:sz w:val="32"/>
          <w:szCs w:val="32"/>
        </w:rPr>
      </w:pPr>
      <w:r>
        <w:rPr>
          <w:rFonts w:ascii="Times New Roman" w:eastAsia="標楷體"/>
          <w:sz w:val="32"/>
          <w:szCs w:val="32"/>
        </w:rPr>
        <w:t>班級生活公約紀錄</w:t>
      </w:r>
    </w:p>
    <w:p w14:paraId="40995F30" w14:textId="55B1CC1A" w:rsidR="007A1BA8" w:rsidRPr="00693802" w:rsidRDefault="00132DC4">
      <w:pPr>
        <w:spacing w:line="0" w:lineRule="atLeast"/>
        <w:jc w:val="right"/>
        <w:rPr>
          <w:rFonts w:ascii="Times New Roman" w:eastAsia="標楷體"/>
          <w:color w:val="800000"/>
          <w:sz w:val="28"/>
          <w:szCs w:val="28"/>
        </w:rPr>
      </w:pPr>
      <w:r>
        <w:rPr>
          <w:rFonts w:ascii="Times New Roman" w:eastAsia="標楷體" w:hint="eastAsia"/>
          <w:color w:val="800000"/>
          <w:sz w:val="28"/>
          <w:szCs w:val="28"/>
        </w:rPr>
        <w:t>1</w:t>
      </w:r>
      <w:r w:rsidR="000740F1">
        <w:rPr>
          <w:rFonts w:ascii="Times New Roman" w:eastAsia="標楷體"/>
          <w:color w:val="800000"/>
          <w:sz w:val="28"/>
          <w:szCs w:val="28"/>
        </w:rPr>
        <w:t>1</w:t>
      </w:r>
      <w:r w:rsidR="007F247B">
        <w:rPr>
          <w:rFonts w:ascii="Times New Roman" w:eastAsia="標楷體"/>
          <w:color w:val="800000"/>
          <w:sz w:val="28"/>
          <w:szCs w:val="28"/>
        </w:rPr>
        <w:t>1</w:t>
      </w:r>
      <w:r w:rsidR="00AB6644">
        <w:rPr>
          <w:rFonts w:ascii="Times New Roman" w:eastAsia="標楷體" w:hint="eastAsia"/>
          <w:color w:val="800000"/>
          <w:sz w:val="28"/>
          <w:szCs w:val="28"/>
        </w:rPr>
        <w:t>.</w:t>
      </w:r>
      <w:r w:rsidR="000740F1">
        <w:rPr>
          <w:rFonts w:ascii="Times New Roman" w:eastAsia="標楷體"/>
          <w:color w:val="800000"/>
          <w:sz w:val="28"/>
          <w:szCs w:val="28"/>
        </w:rPr>
        <w:t>0</w:t>
      </w:r>
      <w:r w:rsidR="007F247B">
        <w:rPr>
          <w:rFonts w:ascii="Times New Roman" w:eastAsia="標楷體"/>
          <w:color w:val="800000"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16"/>
        <w:gridCol w:w="1616"/>
        <w:gridCol w:w="1616"/>
        <w:gridCol w:w="1616"/>
        <w:gridCol w:w="1702"/>
      </w:tblGrid>
      <w:tr w:rsidR="007A1BA8" w:rsidRPr="00FB68BA" w14:paraId="338F9105" w14:textId="77777777" w:rsidTr="0043579F">
        <w:trPr>
          <w:trHeight w:val="90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6E57EEA" w14:textId="77777777" w:rsidR="007A1BA8" w:rsidRPr="00FB68BA" w:rsidRDefault="007A1BA8" w:rsidP="00FB68BA">
            <w:pPr>
              <w:jc w:val="center"/>
              <w:rPr>
                <w:rFonts w:ascii="Times New Roman" w:eastAsia="標楷體"/>
                <w:sz w:val="28"/>
              </w:rPr>
            </w:pPr>
            <w:r w:rsidRPr="00FB68BA">
              <w:rPr>
                <w:rFonts w:ascii="Times New Roman" w:eastAsia="標楷體"/>
                <w:sz w:val="28"/>
              </w:rPr>
              <w:t>班　　級</w:t>
            </w:r>
          </w:p>
        </w:tc>
        <w:tc>
          <w:tcPr>
            <w:tcW w:w="48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42C5FA" w14:textId="13C553C9" w:rsidR="007A1BA8" w:rsidRPr="00FB68BA" w:rsidRDefault="002C77EB" w:rsidP="00AB6644">
            <w:pPr>
              <w:wordWrap w:val="0"/>
              <w:jc w:val="righ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國中部</w:t>
            </w:r>
            <w:r w:rsidR="0043579F">
              <w:rPr>
                <w:rFonts w:ascii="Times New Roman" w:eastAsia="標楷體" w:hint="eastAsia"/>
                <w:sz w:val="32"/>
              </w:rPr>
              <w:t xml:space="preserve"> </w:t>
            </w:r>
            <w:r w:rsidR="007A1BA8" w:rsidRPr="00FB68BA">
              <w:rPr>
                <w:rFonts w:ascii="Times New Roman" w:eastAsia="標楷體"/>
                <w:sz w:val="28"/>
              </w:rPr>
              <w:t xml:space="preserve">　</w:t>
            </w:r>
            <w:r>
              <w:rPr>
                <w:rFonts w:ascii="Times New Roman" w:eastAsia="標楷體" w:hint="eastAsia"/>
                <w:sz w:val="28"/>
              </w:rPr>
              <w:t>一</w:t>
            </w:r>
            <w:r w:rsidR="007A1BA8" w:rsidRPr="00FB68BA">
              <w:rPr>
                <w:rFonts w:ascii="Times New Roman" w:eastAsia="標楷體"/>
                <w:sz w:val="28"/>
              </w:rPr>
              <w:t xml:space="preserve">　</w:t>
            </w:r>
            <w:r w:rsidR="007A1BA8" w:rsidRPr="00FB68BA">
              <w:rPr>
                <w:rFonts w:ascii="Times New Roman" w:eastAsia="標楷體"/>
                <w:sz w:val="32"/>
              </w:rPr>
              <w:t>年</w:t>
            </w:r>
            <w:r w:rsidR="007A1BA8" w:rsidRPr="00FB68BA">
              <w:rPr>
                <w:rFonts w:ascii="Times New Roman" w:eastAsia="標楷體"/>
                <w:sz w:val="28"/>
              </w:rPr>
              <w:t xml:space="preserve">　</w:t>
            </w:r>
            <w:r>
              <w:rPr>
                <w:rFonts w:ascii="Times New Roman" w:eastAsia="標楷體" w:hint="eastAsia"/>
                <w:sz w:val="28"/>
              </w:rPr>
              <w:t>372</w:t>
            </w:r>
            <w:r w:rsidR="007A1BA8" w:rsidRPr="00FB68BA">
              <w:rPr>
                <w:rFonts w:ascii="Times New Roman" w:eastAsia="標楷體"/>
                <w:sz w:val="28"/>
              </w:rPr>
              <w:t xml:space="preserve">　</w:t>
            </w:r>
            <w:r w:rsidR="007A1BA8" w:rsidRPr="00FB68BA">
              <w:rPr>
                <w:rFonts w:ascii="Times New Roman" w:eastAsia="標楷體"/>
                <w:sz w:val="32"/>
              </w:rPr>
              <w:t>班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5B1E209" w14:textId="77777777" w:rsidR="007A1BA8" w:rsidRPr="00FB68BA" w:rsidRDefault="007A1BA8" w:rsidP="00FB68BA">
            <w:pPr>
              <w:jc w:val="center"/>
              <w:rPr>
                <w:rFonts w:ascii="Times New Roman" w:eastAsia="標楷體"/>
                <w:sz w:val="28"/>
              </w:rPr>
            </w:pPr>
            <w:r w:rsidRPr="00FB68BA">
              <w:rPr>
                <w:rFonts w:ascii="Times New Roman" w:eastAsia="標楷體"/>
                <w:sz w:val="28"/>
              </w:rPr>
              <w:t>人　　數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9416B" w14:textId="78CCAF40" w:rsidR="007A1BA8" w:rsidRPr="00FB68BA" w:rsidRDefault="002C77EB" w:rsidP="00FB68BA">
            <w:pPr>
              <w:spacing w:line="0" w:lineRule="atLeast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45</w:t>
            </w:r>
            <w:bookmarkStart w:id="0" w:name="_GoBack"/>
            <w:bookmarkEnd w:id="0"/>
          </w:p>
        </w:tc>
      </w:tr>
      <w:tr w:rsidR="004050FD" w:rsidRPr="00FB68BA" w14:paraId="1943DA93" w14:textId="77777777" w:rsidTr="0043579F">
        <w:trPr>
          <w:trHeight w:val="530"/>
        </w:trPr>
        <w:tc>
          <w:tcPr>
            <w:tcW w:w="16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25BB3CEB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  <w:r w:rsidRPr="00FB68BA">
              <w:rPr>
                <w:rFonts w:ascii="Times New Roman" w:eastAsia="標楷體"/>
                <w:sz w:val="32"/>
              </w:rPr>
              <w:t>班級</w:t>
            </w:r>
          </w:p>
          <w:p w14:paraId="1B1CBD85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  <w:p w14:paraId="389F48FF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  <w:r w:rsidRPr="00FB68BA">
              <w:rPr>
                <w:rFonts w:ascii="Times New Roman" w:eastAsia="標楷體"/>
                <w:sz w:val="32"/>
              </w:rPr>
              <w:t>公約</w:t>
            </w:r>
          </w:p>
          <w:p w14:paraId="51C02285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  <w:p w14:paraId="52F937E2" w14:textId="77777777" w:rsidR="004050FD" w:rsidRPr="00FB68BA" w:rsidRDefault="004050FD" w:rsidP="004050FD">
            <w:pPr>
              <w:spacing w:line="0" w:lineRule="atLeas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B68BA">
              <w:rPr>
                <w:rFonts w:ascii="Times New Roman" w:eastAsia="標楷體"/>
                <w:sz w:val="32"/>
              </w:rPr>
              <w:t>條例</w:t>
            </w:r>
          </w:p>
        </w:tc>
        <w:tc>
          <w:tcPr>
            <w:tcW w:w="816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1C4B3" w14:textId="6E491CC9" w:rsidR="004050FD" w:rsidRPr="00FB68BA" w:rsidRDefault="004050FD" w:rsidP="004050FD">
            <w:pPr>
              <w:spacing w:line="0" w:lineRule="atLeas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531CDD">
              <w:rPr>
                <w:rFonts w:ascii="標楷體" w:eastAsia="標楷體" w:hAnsi="標楷體" w:hint="eastAsia"/>
                <w:b/>
                <w:sz w:val="28"/>
                <w:szCs w:val="28"/>
              </w:rPr>
              <w:t>好孩子，定時定位重榮譽</w:t>
            </w:r>
          </w:p>
        </w:tc>
      </w:tr>
      <w:tr w:rsidR="004050FD" w:rsidRPr="00FB68BA" w14:paraId="061DBEE8" w14:textId="77777777" w:rsidTr="0043579F">
        <w:trPr>
          <w:trHeight w:val="531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5B25012F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</w:tc>
        <w:tc>
          <w:tcPr>
            <w:tcW w:w="81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AB425D" w14:textId="05E23D24" w:rsidR="004050FD" w:rsidRPr="00FB68BA" w:rsidRDefault="004050FD" w:rsidP="004050FD">
            <w:pPr>
              <w:spacing w:line="0" w:lineRule="atLeas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531CDD">
              <w:rPr>
                <w:rFonts w:ascii="標楷體" w:eastAsia="標楷體" w:hAnsi="標楷體" w:hint="eastAsia"/>
                <w:b/>
                <w:sz w:val="28"/>
                <w:szCs w:val="28"/>
              </w:rPr>
              <w:t>好孩子，確實打掃齊努力</w:t>
            </w:r>
          </w:p>
        </w:tc>
      </w:tr>
      <w:tr w:rsidR="004050FD" w:rsidRPr="00FB68BA" w14:paraId="22AF50F4" w14:textId="77777777" w:rsidTr="0043579F">
        <w:trPr>
          <w:trHeight w:val="530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3E318AF2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</w:tc>
        <w:tc>
          <w:tcPr>
            <w:tcW w:w="81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AC3664" w14:textId="535033C4" w:rsidR="004050FD" w:rsidRPr="00FB68BA" w:rsidRDefault="004050FD" w:rsidP="004050FD">
            <w:pPr>
              <w:spacing w:line="0" w:lineRule="atLeas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531CDD">
              <w:rPr>
                <w:rFonts w:ascii="標楷體" w:eastAsia="標楷體" w:hAnsi="標楷體" w:hint="eastAsia"/>
                <w:b/>
                <w:sz w:val="28"/>
                <w:szCs w:val="28"/>
              </w:rPr>
              <w:t>好孩子，認真學習負責任</w:t>
            </w:r>
          </w:p>
        </w:tc>
      </w:tr>
      <w:tr w:rsidR="004050FD" w:rsidRPr="00FB68BA" w14:paraId="4BB1D924" w14:textId="77777777" w:rsidTr="0043579F">
        <w:trPr>
          <w:trHeight w:val="531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3AC16414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</w:tc>
        <w:tc>
          <w:tcPr>
            <w:tcW w:w="81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291907" w14:textId="7EF52E3E" w:rsidR="004050FD" w:rsidRPr="00FB68BA" w:rsidRDefault="004050FD" w:rsidP="00110FD1">
            <w:pPr>
              <w:spacing w:line="0" w:lineRule="atLeast"/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好孩子，</w:t>
            </w:r>
            <w:r w:rsidR="00110FD1" w:rsidRPr="00524109">
              <w:rPr>
                <w:rFonts w:ascii="標楷體" w:eastAsia="標楷體" w:hAnsi="標楷體" w:hint="eastAsia"/>
                <w:b/>
                <w:sz w:val="28"/>
                <w:szCs w:val="28"/>
              </w:rPr>
              <w:t>注意安全</w:t>
            </w:r>
            <w:r w:rsidRPr="00524109">
              <w:rPr>
                <w:rFonts w:ascii="標楷體" w:eastAsia="標楷體" w:hAnsi="標楷體" w:hint="eastAsia"/>
                <w:b/>
                <w:sz w:val="28"/>
                <w:szCs w:val="28"/>
              </w:rPr>
              <w:t>有禮貌</w:t>
            </w:r>
          </w:p>
        </w:tc>
      </w:tr>
      <w:tr w:rsidR="004050FD" w:rsidRPr="00FB68BA" w14:paraId="439687DA" w14:textId="77777777" w:rsidTr="0043579F">
        <w:trPr>
          <w:trHeight w:val="530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00E40B61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</w:tc>
        <w:tc>
          <w:tcPr>
            <w:tcW w:w="81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953EC9" w14:textId="75CD9852" w:rsidR="004050FD" w:rsidRPr="00FB68BA" w:rsidRDefault="00110FD1" w:rsidP="004050FD">
            <w:pPr>
              <w:spacing w:line="0" w:lineRule="atLeast"/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好孩子，發言之前</w:t>
            </w:r>
            <w:r w:rsidR="004050FD">
              <w:rPr>
                <w:rFonts w:ascii="標楷體" w:eastAsia="標楷體" w:hAnsi="標楷體" w:hint="eastAsia"/>
                <w:b/>
                <w:sz w:val="28"/>
                <w:szCs w:val="28"/>
              </w:rPr>
              <w:t>先舉手</w:t>
            </w:r>
          </w:p>
        </w:tc>
      </w:tr>
      <w:tr w:rsidR="004050FD" w:rsidRPr="00FB68BA" w14:paraId="0E687781" w14:textId="77777777" w:rsidTr="0043579F">
        <w:trPr>
          <w:trHeight w:val="531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00E68B8B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</w:tc>
        <w:tc>
          <w:tcPr>
            <w:tcW w:w="81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8402B4" w14:textId="7B25CE10" w:rsidR="004050FD" w:rsidRPr="00FB68BA" w:rsidRDefault="004050FD" w:rsidP="004050FD">
            <w:pPr>
              <w:spacing w:line="0" w:lineRule="atLeas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531CDD">
              <w:rPr>
                <w:rFonts w:ascii="標楷體" w:eastAsia="標楷體" w:hAnsi="標楷體" w:hint="eastAsia"/>
                <w:b/>
                <w:sz w:val="28"/>
                <w:szCs w:val="28"/>
              </w:rPr>
              <w:t>說好話，同學聽了也瘋狂</w:t>
            </w:r>
          </w:p>
        </w:tc>
      </w:tr>
      <w:tr w:rsidR="004050FD" w:rsidRPr="00FB68BA" w14:paraId="5AF4B934" w14:textId="77777777" w:rsidTr="0043579F">
        <w:trPr>
          <w:trHeight w:val="530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58BD531C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</w:tc>
        <w:tc>
          <w:tcPr>
            <w:tcW w:w="81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2A470D" w14:textId="745F29BB" w:rsidR="004050FD" w:rsidRPr="00FB68BA" w:rsidRDefault="004050FD" w:rsidP="004050FD">
            <w:pPr>
              <w:spacing w:line="0" w:lineRule="atLeas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531CDD">
              <w:rPr>
                <w:rFonts w:ascii="標楷體" w:eastAsia="標楷體" w:hAnsi="標楷體" w:hint="eastAsia"/>
                <w:b/>
                <w:sz w:val="28"/>
                <w:szCs w:val="28"/>
              </w:rPr>
              <w:t>做好事，累積福報攢好運</w:t>
            </w:r>
          </w:p>
        </w:tc>
      </w:tr>
      <w:tr w:rsidR="004050FD" w:rsidRPr="00FB68BA" w14:paraId="27E55C9B" w14:textId="77777777" w:rsidTr="0043579F">
        <w:trPr>
          <w:trHeight w:val="531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7971E6EA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</w:tc>
        <w:tc>
          <w:tcPr>
            <w:tcW w:w="81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B495D9" w14:textId="01D0D6C2" w:rsidR="004050FD" w:rsidRPr="00FB68BA" w:rsidRDefault="004050FD" w:rsidP="004050FD">
            <w:pPr>
              <w:spacing w:line="0" w:lineRule="atLeas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531CDD">
              <w:rPr>
                <w:rFonts w:ascii="標楷體" w:eastAsia="標楷體" w:hAnsi="標楷體" w:hint="eastAsia"/>
                <w:b/>
                <w:sz w:val="28"/>
                <w:szCs w:val="28"/>
              </w:rPr>
              <w:t>存好心，天公老伯保佑你</w:t>
            </w:r>
          </w:p>
        </w:tc>
      </w:tr>
      <w:tr w:rsidR="004050FD" w:rsidRPr="00FB68BA" w14:paraId="2CA87B11" w14:textId="77777777" w:rsidTr="0043579F">
        <w:trPr>
          <w:trHeight w:val="530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251E77AF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</w:tc>
        <w:tc>
          <w:tcPr>
            <w:tcW w:w="81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E23218" w14:textId="77777777" w:rsidR="004050FD" w:rsidRPr="00FB68BA" w:rsidRDefault="004050FD" w:rsidP="004050FD">
            <w:pPr>
              <w:spacing w:line="0" w:lineRule="atLeast"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4050FD" w:rsidRPr="00FB68BA" w14:paraId="6B64F7C1" w14:textId="77777777" w:rsidTr="0043579F">
        <w:trPr>
          <w:trHeight w:val="531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5686056E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</w:tc>
        <w:tc>
          <w:tcPr>
            <w:tcW w:w="81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8B2706" w14:textId="77777777" w:rsidR="004050FD" w:rsidRPr="00FB68BA" w:rsidRDefault="004050FD" w:rsidP="004050FD">
            <w:pPr>
              <w:spacing w:line="0" w:lineRule="atLeast"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4050FD" w:rsidRPr="00FB68BA" w14:paraId="56D746EE" w14:textId="77777777" w:rsidTr="0043579F">
        <w:trPr>
          <w:trHeight w:val="530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1B819A95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</w:tc>
        <w:tc>
          <w:tcPr>
            <w:tcW w:w="81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13F628" w14:textId="77777777" w:rsidR="004050FD" w:rsidRPr="00FB68BA" w:rsidRDefault="004050FD" w:rsidP="004050FD">
            <w:pPr>
              <w:spacing w:line="0" w:lineRule="atLeast"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4050FD" w:rsidRPr="00FB68BA" w14:paraId="4809C044" w14:textId="77777777" w:rsidTr="0043579F">
        <w:trPr>
          <w:trHeight w:val="531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1BC8EF9B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</w:tc>
        <w:tc>
          <w:tcPr>
            <w:tcW w:w="81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9CCA4E" w14:textId="77777777" w:rsidR="004050FD" w:rsidRPr="00FB68BA" w:rsidRDefault="004050FD" w:rsidP="004050FD">
            <w:pPr>
              <w:spacing w:line="0" w:lineRule="atLeast"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4050FD" w:rsidRPr="00FB68BA" w14:paraId="374969A9" w14:textId="77777777" w:rsidTr="0043579F">
        <w:trPr>
          <w:trHeight w:val="530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3921D7CE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</w:tc>
        <w:tc>
          <w:tcPr>
            <w:tcW w:w="81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60D147" w14:textId="77777777" w:rsidR="004050FD" w:rsidRPr="00FB68BA" w:rsidRDefault="004050FD" w:rsidP="004050FD">
            <w:pPr>
              <w:spacing w:line="0" w:lineRule="atLeast"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4050FD" w:rsidRPr="00FB68BA" w14:paraId="1690CE22" w14:textId="77777777" w:rsidTr="0043579F">
        <w:trPr>
          <w:trHeight w:val="531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16673C35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</w:tc>
        <w:tc>
          <w:tcPr>
            <w:tcW w:w="81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7D7F7E" w14:textId="77777777" w:rsidR="004050FD" w:rsidRPr="00FB68BA" w:rsidRDefault="004050FD" w:rsidP="004050FD">
            <w:pPr>
              <w:spacing w:line="0" w:lineRule="atLeast"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4050FD" w:rsidRPr="00FB68BA" w14:paraId="76BE500E" w14:textId="77777777" w:rsidTr="0043579F">
        <w:trPr>
          <w:trHeight w:val="531"/>
        </w:trPr>
        <w:tc>
          <w:tcPr>
            <w:tcW w:w="16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C409B29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32"/>
              </w:rPr>
            </w:pPr>
          </w:p>
        </w:tc>
        <w:tc>
          <w:tcPr>
            <w:tcW w:w="816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D3F32" w14:textId="77777777" w:rsidR="004050FD" w:rsidRPr="00FB68BA" w:rsidRDefault="004050FD" w:rsidP="004050FD">
            <w:pPr>
              <w:spacing w:line="0" w:lineRule="atLeast"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4050FD" w:rsidRPr="00FB68BA" w14:paraId="287C3D28" w14:textId="77777777" w:rsidTr="0043579F">
        <w:trPr>
          <w:trHeight w:val="86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7E1222B1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28"/>
              </w:rPr>
            </w:pPr>
            <w:r w:rsidRPr="00FB68BA">
              <w:rPr>
                <w:rFonts w:ascii="Times New Roman" w:eastAsia="標楷體"/>
                <w:sz w:val="28"/>
              </w:rPr>
              <w:t>導師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C9D903" w14:textId="1C872B35" w:rsidR="004050FD" w:rsidRPr="00FB68BA" w:rsidRDefault="002C77EB" w:rsidP="004050FD">
            <w:pPr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林靖芬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1297138C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28"/>
              </w:rPr>
            </w:pPr>
            <w:r w:rsidRPr="00FB68BA">
              <w:rPr>
                <w:rFonts w:ascii="Times New Roman" w:eastAsia="標楷體"/>
                <w:sz w:val="28"/>
              </w:rPr>
              <w:t>訓育組長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591F7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28"/>
              </w:rPr>
            </w:pP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44D7BBC" w14:textId="77777777" w:rsidR="004050FD" w:rsidRPr="00FB68BA" w:rsidRDefault="004050FD" w:rsidP="004050FD">
            <w:pPr>
              <w:jc w:val="center"/>
              <w:rPr>
                <w:rFonts w:ascii="Times New Roman" w:eastAsia="標楷體"/>
                <w:sz w:val="28"/>
              </w:rPr>
            </w:pPr>
            <w:r w:rsidRPr="00FB68BA">
              <w:rPr>
                <w:rFonts w:ascii="Times New Roman" w:eastAsia="標楷體"/>
                <w:sz w:val="28"/>
              </w:rPr>
              <w:t>學務主任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0AE51" w14:textId="77777777" w:rsidR="004050FD" w:rsidRPr="00FB68BA" w:rsidRDefault="004050FD" w:rsidP="004050FD">
            <w:pPr>
              <w:spacing w:line="0" w:lineRule="atLeast"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</w:tr>
    </w:tbl>
    <w:p w14:paraId="4142F861" w14:textId="77777777" w:rsidR="007A1BA8" w:rsidRDefault="007A1BA8">
      <w:pPr>
        <w:spacing w:line="0" w:lineRule="atLeast"/>
        <w:jc w:val="right"/>
        <w:rPr>
          <w:rFonts w:ascii="Times New Roman" w:eastAsia="標楷體"/>
          <w:sz w:val="28"/>
          <w:szCs w:val="28"/>
        </w:rPr>
      </w:pPr>
    </w:p>
    <w:p w14:paraId="413F7AB4" w14:textId="77777777" w:rsidR="007A1BA8" w:rsidRDefault="007A1BA8">
      <w:pPr>
        <w:numPr>
          <w:ilvl w:val="0"/>
          <w:numId w:val="1"/>
        </w:numPr>
        <w:tabs>
          <w:tab w:val="clear" w:pos="195"/>
          <w:tab w:val="left" w:pos="600"/>
        </w:tabs>
        <w:spacing w:line="360" w:lineRule="exact"/>
        <w:ind w:leftChars="50" w:left="240" w:hangingChars="50" w:hanging="120"/>
        <w:jc w:val="both"/>
        <w:rPr>
          <w:rFonts w:ascii="Times New Roman" w:eastAsia="標楷體"/>
          <w:szCs w:val="24"/>
        </w:rPr>
      </w:pPr>
      <w:r>
        <w:rPr>
          <w:rFonts w:ascii="Times New Roman" w:eastAsia="標楷體"/>
          <w:szCs w:val="24"/>
        </w:rPr>
        <w:t>於每學期初班會召開班級公約制定會議。</w:t>
      </w:r>
    </w:p>
    <w:p w14:paraId="3B532096" w14:textId="77777777" w:rsidR="007A1BA8" w:rsidRDefault="007A1BA8">
      <w:pPr>
        <w:numPr>
          <w:ilvl w:val="0"/>
          <w:numId w:val="1"/>
        </w:numPr>
        <w:tabs>
          <w:tab w:val="clear" w:pos="195"/>
          <w:tab w:val="left" w:pos="600"/>
        </w:tabs>
        <w:spacing w:line="360" w:lineRule="exact"/>
        <w:ind w:leftChars="50" w:left="240" w:hangingChars="50" w:hanging="120"/>
        <w:jc w:val="both"/>
        <w:rPr>
          <w:rFonts w:ascii="Times New Roman" w:eastAsia="標楷體"/>
          <w:szCs w:val="24"/>
        </w:rPr>
      </w:pPr>
      <w:r>
        <w:rPr>
          <w:rFonts w:ascii="Times New Roman" w:eastAsia="標楷體"/>
          <w:szCs w:val="24"/>
        </w:rPr>
        <w:t>公約條款制定過程，應注重協調溝通，避免威權管理，充份發揮民主自治精神。</w:t>
      </w:r>
    </w:p>
    <w:p w14:paraId="7F15E21F" w14:textId="77777777" w:rsidR="007A1BA8" w:rsidRDefault="007A1BA8">
      <w:pPr>
        <w:numPr>
          <w:ilvl w:val="0"/>
          <w:numId w:val="1"/>
        </w:numPr>
        <w:tabs>
          <w:tab w:val="clear" w:pos="195"/>
          <w:tab w:val="left" w:pos="600"/>
        </w:tabs>
        <w:spacing w:line="360" w:lineRule="exact"/>
        <w:ind w:leftChars="50" w:left="240" w:hangingChars="50" w:hanging="120"/>
        <w:jc w:val="both"/>
        <w:rPr>
          <w:rFonts w:ascii="Times New Roman" w:eastAsia="標楷體"/>
          <w:szCs w:val="24"/>
        </w:rPr>
      </w:pPr>
      <w:r>
        <w:rPr>
          <w:rFonts w:ascii="Times New Roman" w:eastAsia="標楷體"/>
          <w:szCs w:val="24"/>
        </w:rPr>
        <w:t>公約條款須經全體師生通過，方可實施。</w:t>
      </w:r>
    </w:p>
    <w:p w14:paraId="0590B1FB" w14:textId="77777777" w:rsidR="007A1BA8" w:rsidRDefault="007A1BA8">
      <w:pPr>
        <w:numPr>
          <w:ilvl w:val="0"/>
          <w:numId w:val="1"/>
        </w:numPr>
        <w:tabs>
          <w:tab w:val="clear" w:pos="195"/>
          <w:tab w:val="left" w:pos="600"/>
        </w:tabs>
        <w:spacing w:line="360" w:lineRule="exact"/>
        <w:ind w:leftChars="50" w:left="240" w:hangingChars="50" w:hanging="120"/>
        <w:jc w:val="both"/>
        <w:rPr>
          <w:rFonts w:ascii="Times New Roman" w:eastAsia="標楷體"/>
          <w:szCs w:val="24"/>
        </w:rPr>
      </w:pPr>
      <w:r>
        <w:rPr>
          <w:rFonts w:ascii="Times New Roman" w:eastAsia="標楷體"/>
          <w:szCs w:val="24"/>
        </w:rPr>
        <w:t>公約條款不應與校規抵觸。</w:t>
      </w:r>
    </w:p>
    <w:p w14:paraId="1B08A142" w14:textId="77777777" w:rsidR="007A1BA8" w:rsidRDefault="007A1BA8">
      <w:pPr>
        <w:numPr>
          <w:ilvl w:val="0"/>
          <w:numId w:val="1"/>
        </w:numPr>
        <w:tabs>
          <w:tab w:val="clear" w:pos="195"/>
          <w:tab w:val="left" w:pos="600"/>
        </w:tabs>
        <w:spacing w:line="360" w:lineRule="exact"/>
        <w:ind w:leftChars="50" w:left="240" w:hangingChars="50" w:hanging="120"/>
        <w:jc w:val="both"/>
        <w:rPr>
          <w:rFonts w:ascii="Times New Roman" w:eastAsia="標楷體"/>
          <w:szCs w:val="24"/>
        </w:rPr>
      </w:pPr>
      <w:r>
        <w:rPr>
          <w:rFonts w:ascii="Times New Roman" w:eastAsia="標楷體"/>
          <w:szCs w:val="24"/>
        </w:rPr>
        <w:t>公約條款應力求精簡。</w:t>
      </w:r>
    </w:p>
    <w:p w14:paraId="351F27DC" w14:textId="77777777" w:rsidR="007A1BA8" w:rsidRDefault="005E0D4D" w:rsidP="005E0D4D">
      <w:pPr>
        <w:numPr>
          <w:ilvl w:val="0"/>
          <w:numId w:val="1"/>
        </w:numPr>
        <w:tabs>
          <w:tab w:val="clear" w:pos="195"/>
          <w:tab w:val="left" w:pos="600"/>
        </w:tabs>
        <w:spacing w:line="360" w:lineRule="exact"/>
        <w:ind w:leftChars="50" w:left="240" w:hangingChars="50" w:hanging="120"/>
        <w:jc w:val="both"/>
        <w:rPr>
          <w:rFonts w:ascii="Times New Roman" w:eastAsia="標楷體"/>
          <w:szCs w:val="24"/>
        </w:rPr>
      </w:pPr>
      <w:r>
        <w:rPr>
          <w:rFonts w:ascii="Times New Roman" w:eastAsia="標楷體"/>
          <w:szCs w:val="24"/>
        </w:rPr>
        <w:t>公約條款不宜以金錢財務為處罰之方</w:t>
      </w:r>
    </w:p>
    <w:p w14:paraId="0748F652" w14:textId="77777777" w:rsidR="0043579F" w:rsidRDefault="0043579F" w:rsidP="0043579F">
      <w:pPr>
        <w:tabs>
          <w:tab w:val="left" w:pos="600"/>
        </w:tabs>
        <w:spacing w:line="360" w:lineRule="exact"/>
        <w:jc w:val="both"/>
        <w:rPr>
          <w:rFonts w:ascii="Times New Roman" w:eastAsia="標楷體"/>
          <w:szCs w:val="24"/>
        </w:rPr>
      </w:pPr>
    </w:p>
    <w:p w14:paraId="151E61A3" w14:textId="77777777" w:rsidR="0043579F" w:rsidRDefault="0043579F" w:rsidP="0043579F">
      <w:pPr>
        <w:tabs>
          <w:tab w:val="left" w:pos="600"/>
        </w:tabs>
        <w:spacing w:line="360" w:lineRule="exact"/>
        <w:jc w:val="both"/>
        <w:rPr>
          <w:rFonts w:ascii="Times New Roman" w:eastAsia="標楷體"/>
          <w:szCs w:val="24"/>
        </w:rPr>
      </w:pPr>
    </w:p>
    <w:p w14:paraId="49946662" w14:textId="77777777" w:rsidR="0043579F" w:rsidRPr="0043579F" w:rsidRDefault="0043579F" w:rsidP="0043579F">
      <w:pPr>
        <w:tabs>
          <w:tab w:val="left" w:pos="600"/>
        </w:tabs>
        <w:jc w:val="both"/>
        <w:rPr>
          <w:rFonts w:ascii="Times New Roman" w:eastAsia="標楷體"/>
          <w:sz w:val="40"/>
          <w:szCs w:val="40"/>
        </w:rPr>
      </w:pPr>
      <w:r w:rsidRPr="0043579F">
        <w:rPr>
          <w:rFonts w:ascii="Times New Roman" w:eastAsia="標楷體" w:hint="eastAsia"/>
          <w:sz w:val="40"/>
          <w:szCs w:val="40"/>
          <w:highlight w:val="yellow"/>
        </w:rPr>
        <w:lastRenderedPageBreak/>
        <w:t>範例一：</w:t>
      </w:r>
    </w:p>
    <w:p w14:paraId="5D2891F8" w14:textId="77777777" w:rsidR="00356ED1" w:rsidRPr="00356ED1" w:rsidRDefault="00356ED1" w:rsidP="00356ED1">
      <w:pPr>
        <w:widowControl/>
        <w:numPr>
          <w:ilvl w:val="0"/>
          <w:numId w:val="2"/>
        </w:numPr>
        <w:shd w:val="clear" w:color="auto" w:fill="FFFFFF"/>
        <w:spacing w:before="72" w:after="72"/>
        <w:ind w:left="480"/>
        <w:rPr>
          <w:rFonts w:ascii="Georgia" w:hAnsi="Georgia" w:cs="新細明體"/>
          <w:color w:val="000000"/>
          <w:sz w:val="23"/>
          <w:szCs w:val="23"/>
        </w:rPr>
      </w:pPr>
      <w:r w:rsidRPr="00356ED1">
        <w:rPr>
          <w:rFonts w:ascii="Georgia" w:hAnsi="Georgia" w:cs="新細明體"/>
          <w:color w:val="000000"/>
          <w:sz w:val="23"/>
          <w:szCs w:val="23"/>
        </w:rPr>
        <w:t>上學不遲到</w:t>
      </w:r>
      <w:r w:rsidRPr="00356ED1">
        <w:rPr>
          <w:rFonts w:ascii="Georgia" w:hAnsi="Georgia" w:cs="新細明體"/>
          <w:color w:val="000000"/>
          <w:sz w:val="23"/>
          <w:szCs w:val="23"/>
        </w:rPr>
        <w:t xml:space="preserve"> :   </w:t>
      </w:r>
      <w:r w:rsidRPr="00356ED1">
        <w:rPr>
          <w:rFonts w:ascii="Georgia" w:hAnsi="Georgia" w:cs="新細明體"/>
          <w:color w:val="000000"/>
          <w:sz w:val="23"/>
          <w:szCs w:val="23"/>
        </w:rPr>
        <w:t>依校規</w:t>
      </w:r>
      <w:r w:rsidRPr="00356ED1">
        <w:rPr>
          <w:rFonts w:ascii="Georgia" w:hAnsi="Georgia" w:cs="新細明體"/>
          <w:color w:val="000000"/>
          <w:sz w:val="23"/>
          <w:szCs w:val="23"/>
        </w:rPr>
        <w:t>7:30</w:t>
      </w:r>
      <w:r>
        <w:rPr>
          <w:rFonts w:ascii="Georgia" w:hAnsi="Georgia" w:cs="新細明體" w:hint="eastAsia"/>
          <w:color w:val="000000"/>
          <w:sz w:val="23"/>
          <w:szCs w:val="23"/>
        </w:rPr>
        <w:t>前</w:t>
      </w:r>
      <w:r w:rsidRPr="00356ED1">
        <w:rPr>
          <w:rFonts w:ascii="Georgia" w:hAnsi="Georgia" w:cs="新細明體"/>
          <w:color w:val="000000"/>
          <w:sz w:val="23"/>
          <w:szCs w:val="23"/>
        </w:rPr>
        <w:t>到校</w:t>
      </w:r>
      <w:r>
        <w:rPr>
          <w:rFonts w:ascii="Georgia" w:hAnsi="Georgia" w:cs="新細明體" w:hint="eastAsia"/>
          <w:color w:val="000000"/>
          <w:sz w:val="23"/>
          <w:szCs w:val="23"/>
        </w:rPr>
        <w:t>及刷卡</w:t>
      </w:r>
    </w:p>
    <w:p w14:paraId="7874C529" w14:textId="77777777" w:rsidR="00356ED1" w:rsidRPr="00356ED1" w:rsidRDefault="00356ED1" w:rsidP="00356ED1">
      <w:pPr>
        <w:widowControl/>
        <w:numPr>
          <w:ilvl w:val="0"/>
          <w:numId w:val="2"/>
        </w:numPr>
        <w:shd w:val="clear" w:color="auto" w:fill="FFFFFF"/>
        <w:spacing w:before="72" w:after="72"/>
        <w:ind w:left="480"/>
        <w:rPr>
          <w:rFonts w:ascii="Georgia" w:hAnsi="Georgia" w:cs="新細明體"/>
          <w:color w:val="000000"/>
          <w:sz w:val="23"/>
          <w:szCs w:val="23"/>
        </w:rPr>
      </w:pPr>
      <w:r w:rsidRPr="00356ED1">
        <w:rPr>
          <w:rFonts w:ascii="Georgia" w:hAnsi="Georgia" w:cs="新細明體"/>
          <w:color w:val="000000"/>
          <w:sz w:val="23"/>
          <w:szCs w:val="23"/>
        </w:rPr>
        <w:t>打掃要認真</w:t>
      </w:r>
      <w:r w:rsidRPr="00356ED1">
        <w:rPr>
          <w:rFonts w:ascii="Georgia" w:hAnsi="Georgia" w:cs="新細明體"/>
          <w:color w:val="000000"/>
          <w:sz w:val="23"/>
          <w:szCs w:val="23"/>
        </w:rPr>
        <w:t xml:space="preserve"> : (1) </w:t>
      </w:r>
      <w:r w:rsidRPr="00356ED1">
        <w:rPr>
          <w:rFonts w:ascii="Georgia" w:hAnsi="Georgia" w:cs="新細明體"/>
          <w:color w:val="000000"/>
          <w:sz w:val="23"/>
          <w:szCs w:val="23"/>
        </w:rPr>
        <w:t>到校後主動帶著掃地用具到責任區打掃</w:t>
      </w:r>
    </w:p>
    <w:p w14:paraId="32BCAF94" w14:textId="77777777" w:rsidR="00356ED1" w:rsidRPr="00356ED1" w:rsidRDefault="00356ED1" w:rsidP="00356ED1">
      <w:pPr>
        <w:widowControl/>
        <w:shd w:val="clear" w:color="auto" w:fill="FFFFFF"/>
        <w:spacing w:before="150" w:after="150"/>
        <w:rPr>
          <w:rFonts w:ascii="Georgia" w:hAnsi="Georgia" w:cs="新細明體"/>
          <w:color w:val="000000"/>
          <w:sz w:val="23"/>
          <w:szCs w:val="23"/>
        </w:rPr>
      </w:pPr>
      <w:r w:rsidRPr="00356ED1">
        <w:rPr>
          <w:rFonts w:ascii="Georgia" w:hAnsi="Georgia" w:cs="新細明體"/>
          <w:color w:val="000000"/>
          <w:sz w:val="23"/>
          <w:szCs w:val="23"/>
        </w:rPr>
        <w:t>            (2)  7:</w:t>
      </w:r>
      <w:r>
        <w:rPr>
          <w:rFonts w:ascii="Georgia" w:hAnsi="Georgia" w:cs="新細明體" w:hint="eastAsia"/>
          <w:color w:val="000000"/>
          <w:sz w:val="23"/>
          <w:szCs w:val="23"/>
        </w:rPr>
        <w:t>x</w:t>
      </w:r>
      <w:r>
        <w:rPr>
          <w:rFonts w:ascii="Georgia" w:hAnsi="Georgia" w:cs="新細明體"/>
          <w:color w:val="000000"/>
          <w:sz w:val="23"/>
          <w:szCs w:val="23"/>
        </w:rPr>
        <w:t>x</w:t>
      </w:r>
      <w:r w:rsidRPr="00356ED1">
        <w:rPr>
          <w:rFonts w:ascii="Georgia" w:hAnsi="Georgia" w:cs="新細明體"/>
          <w:color w:val="000000"/>
          <w:sz w:val="23"/>
          <w:szCs w:val="23"/>
        </w:rPr>
        <w:t xml:space="preserve"> </w:t>
      </w:r>
      <w:r w:rsidRPr="00356ED1">
        <w:rPr>
          <w:rFonts w:ascii="Georgia" w:hAnsi="Georgia" w:cs="新細明體"/>
          <w:color w:val="000000"/>
          <w:sz w:val="23"/>
          <w:szCs w:val="23"/>
        </w:rPr>
        <w:t>以後到校者，直接到打掃責任區，請勿先進入教室</w:t>
      </w:r>
    </w:p>
    <w:p w14:paraId="0BA89A02" w14:textId="77777777" w:rsidR="00356ED1" w:rsidRPr="00356ED1" w:rsidRDefault="00356ED1" w:rsidP="00356ED1">
      <w:pPr>
        <w:widowControl/>
        <w:numPr>
          <w:ilvl w:val="0"/>
          <w:numId w:val="3"/>
        </w:numPr>
        <w:shd w:val="clear" w:color="auto" w:fill="FFFFFF"/>
        <w:spacing w:before="72" w:after="72"/>
        <w:ind w:left="480"/>
        <w:rPr>
          <w:rFonts w:ascii="Georgia" w:hAnsi="Georgia" w:cs="新細明體"/>
          <w:color w:val="000000"/>
          <w:sz w:val="23"/>
          <w:szCs w:val="23"/>
        </w:rPr>
      </w:pPr>
      <w:r w:rsidRPr="00356ED1">
        <w:rPr>
          <w:rFonts w:ascii="Georgia" w:hAnsi="Georgia" w:cs="新細明體"/>
          <w:color w:val="000000"/>
          <w:sz w:val="23"/>
          <w:szCs w:val="23"/>
        </w:rPr>
        <w:t>守時與守秩序：</w:t>
      </w:r>
      <w:r w:rsidRPr="00356ED1">
        <w:rPr>
          <w:rFonts w:ascii="Georgia" w:hAnsi="Georgia" w:cs="新細明體"/>
          <w:color w:val="000000"/>
          <w:sz w:val="23"/>
          <w:szCs w:val="23"/>
        </w:rPr>
        <w:t>(1)</w:t>
      </w:r>
      <w:r>
        <w:rPr>
          <w:rFonts w:ascii="Georgia" w:hAnsi="Georgia" w:cs="新細明體" w:hint="eastAsia"/>
          <w:color w:val="000000"/>
          <w:sz w:val="23"/>
          <w:szCs w:val="23"/>
        </w:rPr>
        <w:t>預備</w:t>
      </w:r>
      <w:r w:rsidRPr="00356ED1">
        <w:rPr>
          <w:rFonts w:ascii="Georgia" w:hAnsi="Georgia" w:cs="新細明體"/>
          <w:color w:val="000000"/>
          <w:sz w:val="23"/>
          <w:szCs w:val="23"/>
        </w:rPr>
        <w:t>鐘響</w:t>
      </w:r>
      <w:r>
        <w:rPr>
          <w:rFonts w:ascii="Georgia" w:hAnsi="Georgia" w:cs="新細明體" w:hint="eastAsia"/>
          <w:color w:val="000000"/>
          <w:sz w:val="23"/>
          <w:szCs w:val="23"/>
        </w:rPr>
        <w:t>入班</w:t>
      </w:r>
      <w:r w:rsidRPr="00356ED1">
        <w:rPr>
          <w:rFonts w:ascii="Georgia" w:hAnsi="Georgia" w:cs="新細明體"/>
          <w:color w:val="000000"/>
          <w:sz w:val="23"/>
          <w:szCs w:val="23"/>
        </w:rPr>
        <w:t>就位，安靜看書等老師</w:t>
      </w:r>
    </w:p>
    <w:p w14:paraId="5E28FF03" w14:textId="77777777" w:rsidR="00356ED1" w:rsidRPr="00356ED1" w:rsidRDefault="00356ED1" w:rsidP="00356ED1">
      <w:pPr>
        <w:widowControl/>
        <w:shd w:val="clear" w:color="auto" w:fill="FFFFFF"/>
        <w:spacing w:before="150" w:after="150"/>
        <w:rPr>
          <w:rFonts w:ascii="Georgia" w:hAnsi="Georgia" w:cs="新細明體"/>
          <w:color w:val="000000"/>
          <w:sz w:val="23"/>
          <w:szCs w:val="23"/>
        </w:rPr>
      </w:pPr>
      <w:r w:rsidRPr="00356ED1">
        <w:rPr>
          <w:rFonts w:ascii="Georgia" w:hAnsi="Georgia" w:cs="新細明體"/>
          <w:color w:val="000000"/>
          <w:sz w:val="23"/>
          <w:szCs w:val="23"/>
        </w:rPr>
        <w:t>              (2)</w:t>
      </w:r>
      <w:r w:rsidRPr="00356ED1">
        <w:rPr>
          <w:rFonts w:ascii="Georgia" w:hAnsi="Georgia" w:cs="新細明體"/>
          <w:color w:val="000000"/>
          <w:sz w:val="23"/>
          <w:szCs w:val="23"/>
        </w:rPr>
        <w:t>上課坐姿：坐正面、身體請不要趴著</w:t>
      </w:r>
      <w:r w:rsidRPr="00356ED1">
        <w:rPr>
          <w:rFonts w:ascii="Georgia" w:hAnsi="Georgia" w:cs="新細明體"/>
          <w:color w:val="000000"/>
          <w:sz w:val="23"/>
          <w:szCs w:val="23"/>
        </w:rPr>
        <w:t xml:space="preserve"> (</w:t>
      </w:r>
      <w:r w:rsidRPr="00356ED1">
        <w:rPr>
          <w:rFonts w:ascii="Georgia" w:hAnsi="Georgia" w:cs="新細明體"/>
          <w:color w:val="000000"/>
          <w:sz w:val="23"/>
          <w:szCs w:val="23"/>
        </w:rPr>
        <w:t>有身體不適者例外</w:t>
      </w:r>
      <w:r w:rsidRPr="00356ED1">
        <w:rPr>
          <w:rFonts w:ascii="Georgia" w:hAnsi="Georgia" w:cs="新細明體"/>
          <w:color w:val="000000"/>
          <w:sz w:val="23"/>
          <w:szCs w:val="23"/>
        </w:rPr>
        <w:t>)</w:t>
      </w:r>
    </w:p>
    <w:p w14:paraId="65CC1072" w14:textId="77777777" w:rsidR="00356ED1" w:rsidRPr="00356ED1" w:rsidRDefault="00356ED1" w:rsidP="00356ED1">
      <w:pPr>
        <w:widowControl/>
        <w:shd w:val="clear" w:color="auto" w:fill="FFFFFF"/>
        <w:spacing w:before="150" w:after="150"/>
        <w:rPr>
          <w:rFonts w:ascii="Georgia" w:hAnsi="Georgia" w:cs="新細明體"/>
          <w:color w:val="000000"/>
          <w:sz w:val="23"/>
          <w:szCs w:val="23"/>
        </w:rPr>
      </w:pPr>
      <w:r w:rsidRPr="00356ED1">
        <w:rPr>
          <w:rFonts w:ascii="Georgia" w:hAnsi="Georgia" w:cs="新細明體"/>
          <w:color w:val="000000"/>
          <w:sz w:val="23"/>
          <w:szCs w:val="23"/>
        </w:rPr>
        <w:t>              (3)</w:t>
      </w:r>
      <w:r w:rsidRPr="00356ED1">
        <w:rPr>
          <w:rFonts w:ascii="Georgia" w:hAnsi="Georgia" w:cs="新細明體"/>
          <w:color w:val="000000"/>
          <w:sz w:val="23"/>
          <w:szCs w:val="23"/>
        </w:rPr>
        <w:t>上課進行中</w:t>
      </w:r>
      <w:r w:rsidRPr="00356ED1">
        <w:rPr>
          <w:rFonts w:ascii="Georgia" w:hAnsi="Georgia" w:cs="新細明體"/>
          <w:color w:val="000000"/>
          <w:sz w:val="23"/>
          <w:szCs w:val="23"/>
        </w:rPr>
        <w:t xml:space="preserve"> : </w:t>
      </w:r>
      <w:r w:rsidRPr="00356ED1">
        <w:rPr>
          <w:rFonts w:ascii="Georgia" w:hAnsi="Georgia" w:cs="新細明體"/>
          <w:color w:val="000000"/>
          <w:sz w:val="23"/>
          <w:szCs w:val="23"/>
        </w:rPr>
        <w:t>要發言請舉手，</w:t>
      </w:r>
      <w:r>
        <w:rPr>
          <w:rFonts w:ascii="Georgia" w:hAnsi="Georgia" w:cs="新細明體" w:hint="eastAsia"/>
          <w:color w:val="000000"/>
          <w:sz w:val="23"/>
          <w:szCs w:val="23"/>
        </w:rPr>
        <w:t>待任課教師同意後發言。</w:t>
      </w:r>
    </w:p>
    <w:p w14:paraId="609FD701" w14:textId="77777777" w:rsidR="00356ED1" w:rsidRPr="00356ED1" w:rsidRDefault="00356ED1" w:rsidP="00356ED1">
      <w:pPr>
        <w:widowControl/>
        <w:shd w:val="clear" w:color="auto" w:fill="FFFFFF"/>
        <w:spacing w:before="150" w:after="150"/>
        <w:rPr>
          <w:rFonts w:ascii="Georgia" w:hAnsi="Georgia" w:cs="新細明體"/>
          <w:color w:val="000000"/>
          <w:sz w:val="23"/>
          <w:szCs w:val="23"/>
        </w:rPr>
      </w:pPr>
      <w:r w:rsidRPr="00356ED1">
        <w:rPr>
          <w:rFonts w:ascii="Georgia" w:hAnsi="Georgia" w:cs="新細明體"/>
          <w:color w:val="000000"/>
          <w:sz w:val="23"/>
          <w:szCs w:val="23"/>
        </w:rPr>
        <w:t>              (4)</w:t>
      </w:r>
      <w:r w:rsidRPr="00356ED1">
        <w:rPr>
          <w:rFonts w:ascii="Georgia" w:hAnsi="Georgia" w:cs="新細明體"/>
          <w:color w:val="000000"/>
          <w:sz w:val="23"/>
          <w:szCs w:val="23"/>
        </w:rPr>
        <w:t>未經允許不可任意換座位</w:t>
      </w:r>
    </w:p>
    <w:p w14:paraId="6F082949" w14:textId="77777777" w:rsidR="00356ED1" w:rsidRPr="00356ED1" w:rsidRDefault="00356ED1" w:rsidP="00356ED1">
      <w:pPr>
        <w:widowControl/>
        <w:shd w:val="clear" w:color="auto" w:fill="FFFFFF"/>
        <w:spacing w:before="150" w:after="150"/>
        <w:rPr>
          <w:rFonts w:ascii="Georgia" w:hAnsi="Georgia" w:cs="新細明體"/>
          <w:color w:val="000000"/>
          <w:sz w:val="23"/>
          <w:szCs w:val="23"/>
        </w:rPr>
      </w:pPr>
      <w:r w:rsidRPr="00356ED1">
        <w:rPr>
          <w:rFonts w:ascii="Georgia" w:hAnsi="Georgia" w:cs="新細明體"/>
          <w:color w:val="000000"/>
          <w:sz w:val="23"/>
          <w:szCs w:val="23"/>
        </w:rPr>
        <w:t xml:space="preserve">   5. </w:t>
      </w:r>
      <w:r w:rsidRPr="00356ED1">
        <w:rPr>
          <w:rFonts w:ascii="Georgia" w:hAnsi="Georgia" w:cs="新細明體"/>
          <w:color w:val="000000"/>
          <w:sz w:val="23"/>
          <w:szCs w:val="23"/>
        </w:rPr>
        <w:t>盡輪值責任：</w:t>
      </w:r>
      <w:r w:rsidRPr="00356ED1">
        <w:rPr>
          <w:rFonts w:ascii="Georgia" w:hAnsi="Georgia" w:cs="新細明體"/>
          <w:color w:val="000000"/>
          <w:sz w:val="23"/>
          <w:szCs w:val="23"/>
        </w:rPr>
        <w:t xml:space="preserve"> (1) </w:t>
      </w:r>
      <w:r w:rsidRPr="00356ED1">
        <w:rPr>
          <w:rFonts w:ascii="Georgia" w:hAnsi="Georgia" w:cs="新細明體"/>
          <w:color w:val="000000"/>
          <w:sz w:val="23"/>
          <w:szCs w:val="23"/>
        </w:rPr>
        <w:t>值日生工作要在下課時間完成：黑板講台</w:t>
      </w:r>
      <w:r w:rsidRPr="00356ED1">
        <w:rPr>
          <w:rFonts w:ascii="Georgia" w:hAnsi="Georgia" w:cs="新細明體"/>
          <w:color w:val="000000"/>
          <w:sz w:val="23"/>
          <w:szCs w:val="23"/>
        </w:rPr>
        <w:t xml:space="preserve"> +</w:t>
      </w:r>
      <w:r w:rsidRPr="00356ED1">
        <w:rPr>
          <w:rFonts w:ascii="Georgia" w:hAnsi="Georgia" w:cs="新細明體"/>
          <w:color w:val="000000"/>
          <w:sz w:val="23"/>
          <w:szCs w:val="23"/>
        </w:rPr>
        <w:t>垃圾桶周圍</w:t>
      </w:r>
      <w:r w:rsidRPr="00356ED1">
        <w:rPr>
          <w:rFonts w:ascii="Georgia" w:hAnsi="Georgia" w:cs="新細明體"/>
          <w:color w:val="000000"/>
          <w:sz w:val="23"/>
          <w:szCs w:val="23"/>
        </w:rPr>
        <w:t xml:space="preserve"> + </w:t>
      </w:r>
      <w:r w:rsidRPr="00356ED1">
        <w:rPr>
          <w:rFonts w:ascii="Georgia" w:hAnsi="Georgia" w:cs="新細明體"/>
          <w:color w:val="000000"/>
          <w:sz w:val="23"/>
          <w:szCs w:val="23"/>
        </w:rPr>
        <w:t>資源回收桶</w:t>
      </w:r>
    </w:p>
    <w:p w14:paraId="2724D340" w14:textId="77777777" w:rsidR="00356ED1" w:rsidRPr="00356ED1" w:rsidRDefault="00356ED1" w:rsidP="00356ED1">
      <w:pPr>
        <w:widowControl/>
        <w:shd w:val="clear" w:color="auto" w:fill="FFFFFF"/>
        <w:spacing w:before="150" w:after="150"/>
        <w:rPr>
          <w:rFonts w:ascii="Georgia" w:hAnsi="Georgia" w:cs="新細明體"/>
          <w:color w:val="000000"/>
          <w:sz w:val="23"/>
          <w:szCs w:val="23"/>
        </w:rPr>
      </w:pPr>
      <w:r w:rsidRPr="00356ED1">
        <w:rPr>
          <w:rFonts w:ascii="Georgia" w:hAnsi="Georgia" w:cs="新細明體"/>
          <w:color w:val="000000"/>
          <w:sz w:val="23"/>
          <w:szCs w:val="23"/>
        </w:rPr>
        <w:t xml:space="preserve">                  (2) </w:t>
      </w:r>
      <w:r w:rsidRPr="00356ED1">
        <w:rPr>
          <w:rFonts w:ascii="Georgia" w:hAnsi="Georgia" w:cs="新細明體"/>
          <w:color w:val="000000"/>
          <w:sz w:val="23"/>
          <w:szCs w:val="23"/>
        </w:rPr>
        <w:t>午間輪值工作要在午休鐘響前完成</w:t>
      </w:r>
    </w:p>
    <w:p w14:paraId="4AC9104C" w14:textId="77777777" w:rsidR="00356ED1" w:rsidRPr="00356ED1" w:rsidRDefault="00356ED1" w:rsidP="00356ED1">
      <w:pPr>
        <w:widowControl/>
        <w:shd w:val="clear" w:color="auto" w:fill="FFFFFF"/>
        <w:spacing w:before="150" w:after="150"/>
        <w:rPr>
          <w:rFonts w:ascii="Georgia" w:hAnsi="Georgia" w:cs="新細明體"/>
          <w:color w:val="000000"/>
          <w:sz w:val="23"/>
          <w:szCs w:val="23"/>
        </w:rPr>
      </w:pPr>
      <w:r w:rsidRPr="00356ED1">
        <w:rPr>
          <w:rFonts w:ascii="Georgia" w:hAnsi="Georgia" w:cs="新細明體"/>
          <w:color w:val="000000"/>
          <w:sz w:val="23"/>
          <w:szCs w:val="23"/>
        </w:rPr>
        <w:t xml:space="preserve">   </w:t>
      </w:r>
      <w:r>
        <w:rPr>
          <w:rFonts w:ascii="Georgia" w:hAnsi="Georgia" w:cs="新細明體" w:hint="eastAsia"/>
          <w:color w:val="000000"/>
          <w:sz w:val="23"/>
          <w:szCs w:val="23"/>
        </w:rPr>
        <w:t>6</w:t>
      </w:r>
      <w:r w:rsidRPr="00356ED1">
        <w:rPr>
          <w:rFonts w:ascii="Georgia" w:hAnsi="Georgia" w:cs="新細明體"/>
          <w:color w:val="000000"/>
          <w:sz w:val="23"/>
          <w:szCs w:val="23"/>
        </w:rPr>
        <w:t>.</w:t>
      </w:r>
      <w:r w:rsidRPr="00356ED1">
        <w:rPr>
          <w:rFonts w:ascii="Georgia" w:hAnsi="Georgia" w:cs="新細明體"/>
          <w:color w:val="000000"/>
          <w:sz w:val="23"/>
          <w:szCs w:val="23"/>
        </w:rPr>
        <w:t>手機保管依學校手機管理法執行：</w:t>
      </w:r>
      <w:r w:rsidRPr="00356ED1">
        <w:rPr>
          <w:rFonts w:ascii="Georgia" w:hAnsi="Georgia" w:cs="新細明體"/>
          <w:color w:val="000000"/>
          <w:sz w:val="23"/>
          <w:szCs w:val="23"/>
        </w:rPr>
        <w:t xml:space="preserve">(1) 7:30 </w:t>
      </w:r>
      <w:r w:rsidRPr="00356ED1">
        <w:rPr>
          <w:rFonts w:ascii="Georgia" w:hAnsi="Georgia" w:cs="新細明體"/>
          <w:color w:val="000000"/>
          <w:sz w:val="23"/>
          <w:szCs w:val="23"/>
        </w:rPr>
        <w:t>交出手機統一保管</w:t>
      </w:r>
      <w:r>
        <w:rPr>
          <w:rFonts w:ascii="Georgia" w:hAnsi="Georgia" w:cs="新細明體" w:hint="eastAsia"/>
          <w:color w:val="000000"/>
          <w:sz w:val="23"/>
          <w:szCs w:val="23"/>
        </w:rPr>
        <w:t xml:space="preserve"> </w:t>
      </w:r>
      <w:r w:rsidRPr="00356ED1">
        <w:rPr>
          <w:rFonts w:ascii="Georgia" w:hAnsi="Georgia" w:cs="新細明體"/>
          <w:color w:val="000000"/>
          <w:sz w:val="23"/>
          <w:szCs w:val="23"/>
        </w:rPr>
        <w:t>(2)</w:t>
      </w:r>
      <w:r>
        <w:rPr>
          <w:rFonts w:ascii="Georgia" w:hAnsi="Georgia" w:cs="新細明體" w:hint="eastAsia"/>
          <w:color w:val="000000"/>
          <w:sz w:val="23"/>
          <w:szCs w:val="23"/>
        </w:rPr>
        <w:t>校內使用手機須導師同意</w:t>
      </w:r>
    </w:p>
    <w:p w14:paraId="1E83097B" w14:textId="77777777" w:rsidR="00356ED1" w:rsidRPr="00356ED1" w:rsidRDefault="00356ED1" w:rsidP="00356ED1">
      <w:pPr>
        <w:widowControl/>
        <w:shd w:val="clear" w:color="auto" w:fill="FFFFFF"/>
        <w:spacing w:before="150" w:after="150"/>
        <w:rPr>
          <w:rFonts w:ascii="Georgia" w:hAnsi="Georgia" w:cs="新細明體"/>
          <w:color w:val="000000"/>
          <w:sz w:val="23"/>
          <w:szCs w:val="23"/>
        </w:rPr>
      </w:pPr>
      <w:r w:rsidRPr="00356ED1">
        <w:rPr>
          <w:rFonts w:ascii="Georgia" w:hAnsi="Georgia" w:cs="新細明體"/>
          <w:color w:val="000000"/>
          <w:sz w:val="23"/>
          <w:szCs w:val="23"/>
        </w:rPr>
        <w:t xml:space="preserve">  </w:t>
      </w:r>
      <w:r>
        <w:rPr>
          <w:rFonts w:ascii="Georgia" w:hAnsi="Georgia" w:cs="新細明體" w:hint="eastAsia"/>
          <w:color w:val="000000"/>
          <w:sz w:val="23"/>
          <w:szCs w:val="23"/>
        </w:rPr>
        <w:t>7</w:t>
      </w:r>
      <w:r w:rsidRPr="00356ED1">
        <w:rPr>
          <w:rFonts w:ascii="Georgia" w:hAnsi="Georgia" w:cs="新細明體"/>
          <w:color w:val="000000"/>
          <w:sz w:val="23"/>
          <w:szCs w:val="23"/>
        </w:rPr>
        <w:t xml:space="preserve">. </w:t>
      </w:r>
      <w:r w:rsidRPr="00356ED1">
        <w:rPr>
          <w:rFonts w:ascii="Georgia" w:hAnsi="Georgia" w:cs="新細明體"/>
          <w:color w:val="000000"/>
          <w:sz w:val="23"/>
          <w:szCs w:val="23"/>
        </w:rPr>
        <w:t>請假須依程序在規定時間內完成請假程序</w:t>
      </w:r>
      <w:r>
        <w:rPr>
          <w:rFonts w:ascii="Georgia" w:hAnsi="Georgia" w:cs="新細明體" w:hint="eastAsia"/>
          <w:color w:val="000000"/>
          <w:sz w:val="23"/>
          <w:szCs w:val="23"/>
        </w:rPr>
        <w:t>；提前離校務必家長證明或</w:t>
      </w:r>
      <w:r w:rsidRPr="00356ED1">
        <w:rPr>
          <w:rFonts w:ascii="Georgia" w:hAnsi="Georgia" w:cs="新細明體"/>
          <w:color w:val="000000"/>
          <w:sz w:val="23"/>
          <w:szCs w:val="23"/>
        </w:rPr>
        <w:t>電話告知</w:t>
      </w:r>
      <w:r>
        <w:rPr>
          <w:rFonts w:ascii="Georgia" w:hAnsi="Georgia" w:cs="新細明體" w:hint="eastAsia"/>
          <w:color w:val="000000"/>
          <w:sz w:val="23"/>
          <w:szCs w:val="23"/>
        </w:rPr>
        <w:t>。</w:t>
      </w:r>
    </w:p>
    <w:p w14:paraId="240F6D4E" w14:textId="77777777" w:rsidR="00356ED1" w:rsidRPr="00356ED1" w:rsidRDefault="00356ED1" w:rsidP="00356ED1">
      <w:pPr>
        <w:widowControl/>
        <w:shd w:val="clear" w:color="auto" w:fill="FFFFFF"/>
        <w:spacing w:before="150" w:after="150"/>
        <w:rPr>
          <w:rFonts w:ascii="Georgia" w:hAnsi="Georgia" w:cs="新細明體"/>
          <w:color w:val="000000"/>
          <w:sz w:val="23"/>
          <w:szCs w:val="23"/>
        </w:rPr>
      </w:pPr>
      <w:r w:rsidRPr="00356ED1">
        <w:rPr>
          <w:rFonts w:ascii="Georgia" w:hAnsi="Georgia" w:cs="新細明體"/>
          <w:color w:val="000000"/>
          <w:sz w:val="23"/>
          <w:szCs w:val="23"/>
        </w:rPr>
        <w:t xml:space="preserve">  </w:t>
      </w:r>
      <w:r>
        <w:rPr>
          <w:rFonts w:ascii="Georgia" w:hAnsi="Georgia" w:cs="新細明體" w:hint="eastAsia"/>
          <w:color w:val="000000"/>
          <w:sz w:val="23"/>
          <w:szCs w:val="23"/>
        </w:rPr>
        <w:t>8</w:t>
      </w:r>
      <w:r w:rsidRPr="00356ED1">
        <w:rPr>
          <w:rFonts w:ascii="Georgia" w:hAnsi="Georgia" w:cs="新細明體"/>
          <w:color w:val="000000"/>
          <w:sz w:val="23"/>
          <w:szCs w:val="23"/>
        </w:rPr>
        <w:t xml:space="preserve">. </w:t>
      </w:r>
      <w:r w:rsidRPr="00356ED1">
        <w:rPr>
          <w:rFonts w:ascii="Georgia" w:hAnsi="Georgia" w:cs="新細明體"/>
          <w:color w:val="000000"/>
          <w:sz w:val="23"/>
          <w:szCs w:val="23"/>
        </w:rPr>
        <w:t>聯絡簿要依規定書寫認真並準時交</w:t>
      </w:r>
    </w:p>
    <w:p w14:paraId="7EE116F5" w14:textId="77777777" w:rsidR="0043579F" w:rsidRPr="00356ED1" w:rsidRDefault="0043579F" w:rsidP="0043579F">
      <w:pPr>
        <w:tabs>
          <w:tab w:val="left" w:pos="600"/>
        </w:tabs>
        <w:spacing w:line="360" w:lineRule="exact"/>
        <w:jc w:val="both"/>
        <w:rPr>
          <w:rFonts w:ascii="Times New Roman" w:eastAsia="標楷體"/>
          <w:szCs w:val="24"/>
        </w:rPr>
      </w:pPr>
    </w:p>
    <w:p w14:paraId="1C3ABC1A" w14:textId="77777777" w:rsidR="0043579F" w:rsidRDefault="0043579F" w:rsidP="0043579F">
      <w:pPr>
        <w:tabs>
          <w:tab w:val="left" w:pos="600"/>
        </w:tabs>
        <w:spacing w:line="360" w:lineRule="exact"/>
        <w:jc w:val="both"/>
        <w:rPr>
          <w:rFonts w:ascii="Times New Roman" w:eastAsia="標楷體"/>
          <w:szCs w:val="24"/>
        </w:rPr>
      </w:pPr>
    </w:p>
    <w:p w14:paraId="144EF81B" w14:textId="77777777" w:rsidR="0043579F" w:rsidRPr="0043579F" w:rsidRDefault="0043579F" w:rsidP="0043579F">
      <w:pPr>
        <w:tabs>
          <w:tab w:val="left" w:pos="600"/>
        </w:tabs>
        <w:jc w:val="both"/>
        <w:rPr>
          <w:rFonts w:ascii="Times New Roman" w:eastAsia="標楷體"/>
          <w:sz w:val="40"/>
          <w:szCs w:val="40"/>
        </w:rPr>
      </w:pPr>
      <w:r w:rsidRPr="0043579F">
        <w:rPr>
          <w:rFonts w:ascii="Times New Roman" w:eastAsia="標楷體" w:hint="eastAsia"/>
          <w:sz w:val="40"/>
          <w:szCs w:val="40"/>
          <w:highlight w:val="yellow"/>
        </w:rPr>
        <w:t>範例二：</w:t>
      </w:r>
    </w:p>
    <w:p w14:paraId="3490E24D" w14:textId="77777777" w:rsidR="0043579F" w:rsidRPr="005E0D4D" w:rsidRDefault="00356ED1" w:rsidP="00356ED1">
      <w:pPr>
        <w:rPr>
          <w:rFonts w:ascii="Times New Roman" w:eastAsia="標楷體"/>
          <w:szCs w:val="24"/>
        </w:rPr>
      </w:pPr>
      <w:r w:rsidRPr="00356ED1">
        <w:rPr>
          <w:rFonts w:ascii="標楷體" w:eastAsia="標楷體" w:hAnsi="標楷體"/>
          <w:sz w:val="26"/>
          <w:szCs w:val="26"/>
        </w:rPr>
        <w:t>一、按時上下學，按時上下課。</w:t>
      </w:r>
      <w:r w:rsidRPr="00356ED1">
        <w:rPr>
          <w:rFonts w:ascii="標楷體" w:eastAsia="標楷體" w:hAnsi="標楷體"/>
          <w:sz w:val="26"/>
          <w:szCs w:val="26"/>
        </w:rPr>
        <w:br/>
        <w:t>二、作業準時交，錯誤要訂正。</w:t>
      </w:r>
      <w:r w:rsidRPr="00356ED1">
        <w:rPr>
          <w:rFonts w:ascii="標楷體" w:eastAsia="標楷體" w:hAnsi="標楷體"/>
          <w:sz w:val="26"/>
          <w:szCs w:val="26"/>
        </w:rPr>
        <w:br/>
        <w:t>三、上課要專心，發言先舉手。</w:t>
      </w:r>
      <w:r w:rsidRPr="00356ED1">
        <w:rPr>
          <w:rFonts w:ascii="標楷體" w:eastAsia="標楷體" w:hAnsi="標楷體"/>
          <w:sz w:val="26"/>
          <w:szCs w:val="26"/>
        </w:rPr>
        <w:br/>
        <w:t>四、要尊敬師長，並友愛同學。</w:t>
      </w:r>
      <w:r w:rsidRPr="00356ED1">
        <w:rPr>
          <w:rFonts w:ascii="標楷體" w:eastAsia="標楷體" w:hAnsi="標楷體"/>
          <w:sz w:val="26"/>
          <w:szCs w:val="26"/>
        </w:rPr>
        <w:br/>
        <w:t>五、飯前要洗手，飯後要刷牙。</w:t>
      </w:r>
      <w:r w:rsidRPr="00356ED1">
        <w:rPr>
          <w:rFonts w:ascii="標楷體" w:eastAsia="標楷體" w:hAnsi="標楷體"/>
          <w:sz w:val="26"/>
          <w:szCs w:val="26"/>
        </w:rPr>
        <w:br/>
        <w:t>六、用餐不說話，細嚼又慢嚥。</w:t>
      </w:r>
      <w:r w:rsidRPr="00356ED1">
        <w:rPr>
          <w:rFonts w:ascii="標楷體" w:eastAsia="標楷體" w:hAnsi="標楷體"/>
          <w:sz w:val="26"/>
          <w:szCs w:val="26"/>
        </w:rPr>
        <w:br/>
        <w:t>七、教室裡及走廊上輕聲慢步。</w:t>
      </w:r>
      <w:r w:rsidRPr="00356ED1">
        <w:rPr>
          <w:rFonts w:ascii="標楷體" w:eastAsia="標楷體" w:hAnsi="標楷體"/>
          <w:sz w:val="26"/>
          <w:szCs w:val="26"/>
        </w:rPr>
        <w:br/>
        <w:t>八、遵守遊戲規則，安全第一。</w:t>
      </w:r>
      <w:r w:rsidRPr="00356ED1">
        <w:rPr>
          <w:rFonts w:ascii="標楷體" w:eastAsia="標楷體" w:hAnsi="標楷體"/>
          <w:sz w:val="26"/>
          <w:szCs w:val="26"/>
        </w:rPr>
        <w:br/>
        <w:t>九、打掃認真，用具排列整齊。</w:t>
      </w:r>
      <w:r w:rsidRPr="00356ED1">
        <w:rPr>
          <w:rFonts w:ascii="標楷體" w:eastAsia="標楷體" w:hAnsi="標楷體"/>
          <w:sz w:val="26"/>
          <w:szCs w:val="26"/>
        </w:rPr>
        <w:br/>
        <w:t>十、下課放學後，桌面要整齊。</w:t>
      </w:r>
    </w:p>
    <w:sectPr w:rsidR="0043579F" w:rsidRPr="005E0D4D" w:rsidSect="007A1BA8">
      <w:pgSz w:w="11907" w:h="16840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29A49" w14:textId="77777777" w:rsidR="00E43B9D" w:rsidRDefault="00E43B9D" w:rsidP="00CF380D">
      <w:r>
        <w:separator/>
      </w:r>
    </w:p>
  </w:endnote>
  <w:endnote w:type="continuationSeparator" w:id="0">
    <w:p w14:paraId="36CDB5A4" w14:textId="77777777" w:rsidR="00E43B9D" w:rsidRDefault="00E43B9D" w:rsidP="00CF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488C3" w14:textId="77777777" w:rsidR="00E43B9D" w:rsidRDefault="00E43B9D" w:rsidP="00CF380D">
      <w:r>
        <w:separator/>
      </w:r>
    </w:p>
  </w:footnote>
  <w:footnote w:type="continuationSeparator" w:id="0">
    <w:p w14:paraId="7B8986B7" w14:textId="77777777" w:rsidR="00E43B9D" w:rsidRDefault="00E43B9D" w:rsidP="00CF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1760"/>
    <w:multiLevelType w:val="multilevel"/>
    <w:tmpl w:val="DD18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62F03"/>
    <w:multiLevelType w:val="multilevel"/>
    <w:tmpl w:val="7788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54F7F"/>
    <w:multiLevelType w:val="singleLevel"/>
    <w:tmpl w:val="06B4A1E0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01"/>
    <w:rsid w:val="000740F1"/>
    <w:rsid w:val="000F0A26"/>
    <w:rsid w:val="00110FD1"/>
    <w:rsid w:val="0011707D"/>
    <w:rsid w:val="00132DC4"/>
    <w:rsid w:val="00140EDA"/>
    <w:rsid w:val="001B41A0"/>
    <w:rsid w:val="00233445"/>
    <w:rsid w:val="002337BB"/>
    <w:rsid w:val="002C77EB"/>
    <w:rsid w:val="00333EA4"/>
    <w:rsid w:val="00335701"/>
    <w:rsid w:val="00356ED1"/>
    <w:rsid w:val="0036597A"/>
    <w:rsid w:val="00373827"/>
    <w:rsid w:val="003A1733"/>
    <w:rsid w:val="003D7B3B"/>
    <w:rsid w:val="004000CF"/>
    <w:rsid w:val="004050FD"/>
    <w:rsid w:val="00416159"/>
    <w:rsid w:val="0043579F"/>
    <w:rsid w:val="00512434"/>
    <w:rsid w:val="00522D50"/>
    <w:rsid w:val="00570C35"/>
    <w:rsid w:val="005E0D4D"/>
    <w:rsid w:val="0068059B"/>
    <w:rsid w:val="00693802"/>
    <w:rsid w:val="006B182B"/>
    <w:rsid w:val="006B5051"/>
    <w:rsid w:val="006F3A34"/>
    <w:rsid w:val="00702EE4"/>
    <w:rsid w:val="0073511D"/>
    <w:rsid w:val="007A1BA8"/>
    <w:rsid w:val="007F247B"/>
    <w:rsid w:val="00873470"/>
    <w:rsid w:val="008C188A"/>
    <w:rsid w:val="00A62F39"/>
    <w:rsid w:val="00A81C56"/>
    <w:rsid w:val="00AB6644"/>
    <w:rsid w:val="00B20DDE"/>
    <w:rsid w:val="00BB007F"/>
    <w:rsid w:val="00BC02CB"/>
    <w:rsid w:val="00BF4F20"/>
    <w:rsid w:val="00C403E8"/>
    <w:rsid w:val="00C83D31"/>
    <w:rsid w:val="00CF380D"/>
    <w:rsid w:val="00D019F7"/>
    <w:rsid w:val="00D430E4"/>
    <w:rsid w:val="00D46AFC"/>
    <w:rsid w:val="00D7005C"/>
    <w:rsid w:val="00D855CD"/>
    <w:rsid w:val="00DF2A40"/>
    <w:rsid w:val="00E1490B"/>
    <w:rsid w:val="00E43B9D"/>
    <w:rsid w:val="00E56BBE"/>
    <w:rsid w:val="00EE6E5D"/>
    <w:rsid w:val="00F66668"/>
    <w:rsid w:val="00FB68BA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EC3D8A"/>
  <w15:docId w15:val="{6428F9B3-B729-481D-998B-E19208D7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華康新儷粗黑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sid w:val="007A1BA8"/>
    <w:pPr>
      <w:jc w:val="right"/>
    </w:pPr>
  </w:style>
  <w:style w:type="table" w:styleId="a5">
    <w:name w:val="Table Grid"/>
    <w:basedOn w:val="a1"/>
    <w:rsid w:val="007A1B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F38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F380D"/>
    <w:rPr>
      <w:rFonts w:ascii="華康新儷粗黑"/>
    </w:rPr>
  </w:style>
  <w:style w:type="paragraph" w:styleId="a8">
    <w:name w:val="footer"/>
    <w:basedOn w:val="a"/>
    <w:link w:val="a9"/>
    <w:rsid w:val="00CF38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CF380D"/>
    <w:rPr>
      <w:rFonts w:ascii="華康新儷粗黑"/>
    </w:rPr>
  </w:style>
  <w:style w:type="paragraph" w:styleId="Web">
    <w:name w:val="Normal (Web)"/>
    <w:basedOn w:val="a"/>
    <w:uiPriority w:val="99"/>
    <w:semiHidden/>
    <w:unhideWhenUsed/>
    <w:rsid w:val="00356ED1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142</Words>
  <Characters>814</Characters>
  <Application>Microsoft Office Word</Application>
  <DocSecurity>0</DocSecurity>
  <Lines>6</Lines>
  <Paragraphs>1</Paragraphs>
  <ScaleCrop>false</ScaleCrop>
  <Company>NSSH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南山中學班級生活公約紀錄</dc:title>
  <dc:creator>鄭文琪</dc:creator>
  <cp:lastModifiedBy>User</cp:lastModifiedBy>
  <cp:revision>6</cp:revision>
  <dcterms:created xsi:type="dcterms:W3CDTF">2022-07-14T23:57:00Z</dcterms:created>
  <dcterms:modified xsi:type="dcterms:W3CDTF">2022-08-09T01:01:00Z</dcterms:modified>
</cp:coreProperties>
</file>