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38" w:rsidRPr="00216F1B" w:rsidRDefault="009538C2">
      <w:pPr>
        <w:rPr>
          <w:b/>
        </w:rPr>
      </w:pPr>
      <w:r w:rsidRPr="00216F1B">
        <w:rPr>
          <w:rFonts w:hint="eastAsia"/>
          <w:b/>
        </w:rPr>
        <w:t>國一抽二公告</w:t>
      </w:r>
    </w:p>
    <w:p w:rsidR="009538C2" w:rsidRPr="00216F1B" w:rsidRDefault="009538C2">
      <w:pPr>
        <w:rPr>
          <w:b/>
        </w:rPr>
      </w:pPr>
      <w:r w:rsidRPr="00216F1B">
        <w:rPr>
          <w:rFonts w:hint="eastAsia"/>
          <w:b/>
        </w:rPr>
        <w:t>範圍：</w:t>
      </w:r>
      <w:r w:rsidRPr="00216F1B">
        <w:rPr>
          <w:rFonts w:ascii="Times New Roman" w:hAnsi="Times New Roman" w:cs="Times New Roman"/>
          <w:b/>
        </w:rPr>
        <w:t>B1U3</w:t>
      </w:r>
    </w:p>
    <w:p w:rsidR="00216F1B" w:rsidRDefault="00216F1B"/>
    <w:p w:rsidR="009538C2" w:rsidRDefault="009538C2">
      <w:r>
        <w:rPr>
          <w:rFonts w:hint="eastAsia"/>
        </w:rPr>
        <w:t>題型：</w:t>
      </w:r>
      <w:r>
        <w:t xml:space="preserve"> </w:t>
      </w:r>
    </w:p>
    <w:p w:rsidR="009538C2" w:rsidRPr="00BC3297" w:rsidRDefault="009538C2" w:rsidP="009538C2">
      <w:pPr>
        <w:rPr>
          <w:b/>
        </w:rPr>
      </w:pPr>
      <w:r w:rsidRPr="00BC3297">
        <w:rPr>
          <w:rFonts w:hint="eastAsia"/>
          <w:b/>
        </w:rPr>
        <w:t>第一部份</w:t>
      </w:r>
      <w:r w:rsidR="00BC3297">
        <w:rPr>
          <w:rFonts w:hint="eastAsia"/>
          <w:b/>
        </w:rPr>
        <w:t>非選擇題</w:t>
      </w:r>
    </w:p>
    <w:p w:rsidR="009538C2" w:rsidRDefault="009538C2" w:rsidP="00BB495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文意字彙</w:t>
      </w:r>
      <w:r>
        <w:rPr>
          <w:rFonts w:hint="eastAsia"/>
        </w:rPr>
        <w:t xml:space="preserve"> (</w:t>
      </w:r>
      <w:r>
        <w:rPr>
          <w:rFonts w:hint="eastAsia"/>
        </w:rPr>
        <w:t>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分，</w:t>
      </w:r>
      <w:proofErr w:type="gramStart"/>
      <w:r>
        <w:rPr>
          <w:rFonts w:hint="eastAsia"/>
        </w:rPr>
        <w:t>限填考試</w:t>
      </w:r>
      <w:proofErr w:type="gramEnd"/>
      <w:r>
        <w:rPr>
          <w:rFonts w:hint="eastAsia"/>
        </w:rPr>
        <w:t>範圍內的單字</w:t>
      </w:r>
      <w:r>
        <w:rPr>
          <w:rFonts w:hint="eastAsia"/>
        </w:rPr>
        <w:t>)</w:t>
      </w:r>
    </w:p>
    <w:p w:rsidR="009538C2" w:rsidRDefault="00BC3297" w:rsidP="00BB495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填充題</w:t>
      </w:r>
      <w:r w:rsidR="009538C2">
        <w:rPr>
          <w:rFonts w:hint="eastAsia"/>
        </w:rPr>
        <w:t xml:space="preserve"> (</w:t>
      </w:r>
      <w:r w:rsidR="009538C2">
        <w:rPr>
          <w:rFonts w:hint="eastAsia"/>
        </w:rPr>
        <w:t>每格</w:t>
      </w:r>
      <w:r w:rsidR="009538C2">
        <w:rPr>
          <w:rFonts w:hint="eastAsia"/>
        </w:rPr>
        <w:t>1</w:t>
      </w:r>
      <w:r>
        <w:rPr>
          <w:rFonts w:hint="eastAsia"/>
        </w:rPr>
        <w:t>分，</w:t>
      </w:r>
      <w:r w:rsidR="009538C2">
        <w:rPr>
          <w:rFonts w:hint="eastAsia"/>
        </w:rPr>
        <w:t>共</w:t>
      </w:r>
      <w:r>
        <w:t>1</w:t>
      </w:r>
      <w:r w:rsidR="009538C2">
        <w:rPr>
          <w:rFonts w:hint="eastAsia"/>
        </w:rPr>
        <w:t>0</w:t>
      </w:r>
      <w:r w:rsidR="009538C2">
        <w:rPr>
          <w:rFonts w:hint="eastAsia"/>
        </w:rPr>
        <w:t>分，請注意大小寫及詞類變化</w:t>
      </w:r>
      <w:r w:rsidR="009538C2">
        <w:rPr>
          <w:rFonts w:hint="eastAsia"/>
        </w:rPr>
        <w:t>)</w:t>
      </w:r>
    </w:p>
    <w:p w:rsidR="00BC3297" w:rsidRDefault="00BC3297" w:rsidP="00BB495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翻譯</w:t>
      </w:r>
      <w:r>
        <w:rPr>
          <w:rFonts w:hint="eastAsia"/>
        </w:rPr>
        <w:t xml:space="preserve"> (</w:t>
      </w:r>
      <w:r>
        <w:rPr>
          <w:rFonts w:hint="eastAsia"/>
        </w:rPr>
        <w:t>每題</w:t>
      </w:r>
      <w:r>
        <w:t>4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分，分段給分，每段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BC3297" w:rsidRDefault="00BC3297" w:rsidP="009538C2">
      <w:pPr>
        <w:rPr>
          <w:b/>
        </w:rPr>
      </w:pPr>
    </w:p>
    <w:p w:rsidR="009538C2" w:rsidRPr="00BC3297" w:rsidRDefault="009538C2" w:rsidP="009538C2">
      <w:pPr>
        <w:rPr>
          <w:b/>
        </w:rPr>
      </w:pPr>
      <w:r w:rsidRPr="00BC3297">
        <w:rPr>
          <w:rFonts w:hint="eastAsia"/>
          <w:b/>
        </w:rPr>
        <w:t>第二部份</w:t>
      </w:r>
      <w:r w:rsidR="00BC3297">
        <w:rPr>
          <w:rFonts w:hint="eastAsia"/>
          <w:b/>
        </w:rPr>
        <w:t>選擇題</w:t>
      </w:r>
    </w:p>
    <w:p w:rsidR="009538C2" w:rsidRDefault="009538C2" w:rsidP="00BB495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綜合選擇</w:t>
      </w:r>
      <w:r>
        <w:rPr>
          <w:rFonts w:hint="eastAsia"/>
        </w:rPr>
        <w:t xml:space="preserve"> (</w:t>
      </w:r>
      <w:r>
        <w:rPr>
          <w:rFonts w:hint="eastAsia"/>
        </w:rPr>
        <w:t>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32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538C2" w:rsidRDefault="009538C2" w:rsidP="00BB4951">
      <w:pPr>
        <w:pStyle w:val="a3"/>
        <w:numPr>
          <w:ilvl w:val="0"/>
          <w:numId w:val="4"/>
        </w:numPr>
        <w:ind w:leftChars="0"/>
      </w:pPr>
      <w:proofErr w:type="gramStart"/>
      <w:r>
        <w:rPr>
          <w:rFonts w:hint="eastAsia"/>
        </w:rPr>
        <w:t>克漏字</w:t>
      </w:r>
      <w:proofErr w:type="gramEnd"/>
      <w:r>
        <w:rPr>
          <w:rFonts w:hint="eastAsia"/>
        </w:rPr>
        <w:t>測驗</w:t>
      </w:r>
      <w:r>
        <w:rPr>
          <w:rFonts w:hint="eastAsia"/>
        </w:rPr>
        <w:t xml:space="preserve"> (</w:t>
      </w:r>
      <w:r>
        <w:rPr>
          <w:rFonts w:hint="eastAsia"/>
        </w:rPr>
        <w:t>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538C2" w:rsidRDefault="009538C2" w:rsidP="00BB495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閱讀測驗</w:t>
      </w:r>
      <w:r>
        <w:rPr>
          <w:rFonts w:hint="eastAsia"/>
        </w:rPr>
        <w:t xml:space="preserve"> (</w:t>
      </w:r>
      <w:r>
        <w:rPr>
          <w:rFonts w:hint="eastAsia"/>
        </w:rPr>
        <w:t>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14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9538C2" w:rsidRDefault="009538C2" w:rsidP="00BB495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閱讀素養</w:t>
      </w:r>
      <w:r>
        <w:rPr>
          <w:rFonts w:hint="eastAsia"/>
        </w:rPr>
        <w:t xml:space="preserve"> (</w:t>
      </w:r>
      <w:r>
        <w:rPr>
          <w:rFonts w:hint="eastAsia"/>
        </w:rPr>
        <w:t>每題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CC1C14" w:rsidRDefault="00CC1C14" w:rsidP="009538C2"/>
    <w:p w:rsidR="009538C2" w:rsidRDefault="009538C2" w:rsidP="009538C2">
      <w:r>
        <w:rPr>
          <w:rFonts w:hint="eastAsia"/>
        </w:rPr>
        <w:t>重點提醒：</w:t>
      </w:r>
    </w:p>
    <w:p w:rsidR="00CC1C14" w:rsidRDefault="009F6C3C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請</w:t>
      </w:r>
      <w:r w:rsidR="00FD62FE">
        <w:rPr>
          <w:rFonts w:hint="eastAsia"/>
        </w:rPr>
        <w:t>務必</w:t>
      </w:r>
      <w:r>
        <w:rPr>
          <w:rFonts w:hint="eastAsia"/>
        </w:rPr>
        <w:t>熟讀</w:t>
      </w:r>
      <w:r w:rsidR="00FD62FE">
        <w:rPr>
          <w:rFonts w:hint="eastAsia"/>
        </w:rPr>
        <w:t>「</w:t>
      </w:r>
      <w:r>
        <w:rPr>
          <w:rFonts w:hint="eastAsia"/>
        </w:rPr>
        <w:t>良師講義</w:t>
      </w:r>
      <w:r w:rsidR="00FD62FE">
        <w:rPr>
          <w:rFonts w:hint="eastAsia"/>
        </w:rPr>
        <w:t>」</w:t>
      </w:r>
      <w:r>
        <w:rPr>
          <w:rFonts w:hint="eastAsia"/>
        </w:rPr>
        <w:t>及</w:t>
      </w:r>
      <w:r w:rsidR="00FD62FE">
        <w:rPr>
          <w:rFonts w:hint="eastAsia"/>
        </w:rPr>
        <w:t>「</w:t>
      </w:r>
      <w:r>
        <w:rPr>
          <w:rFonts w:hint="eastAsia"/>
        </w:rPr>
        <w:t>文法</w:t>
      </w:r>
      <w:proofErr w:type="gramStart"/>
      <w:r>
        <w:rPr>
          <w:rFonts w:hint="eastAsia"/>
        </w:rPr>
        <w:t>宅急通</w:t>
      </w:r>
      <w:proofErr w:type="gramEnd"/>
      <w:r w:rsidR="00FD62FE">
        <w:rPr>
          <w:rFonts w:hint="eastAsia"/>
        </w:rPr>
        <w:t>」中的生字說明及其補充用法及片語</w:t>
      </w:r>
    </w:p>
    <w:p w:rsidR="009F6C3C" w:rsidRDefault="009F6C3C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請補充片語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take turns</w:t>
      </w:r>
      <w:r>
        <w:t xml:space="preserve">” </w:t>
      </w: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介係詞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without</w:t>
      </w:r>
      <w:r>
        <w:t>”</w:t>
      </w:r>
      <w:r w:rsidR="00E6059B">
        <w:rPr>
          <w:rFonts w:hint="eastAsia"/>
        </w:rPr>
        <w:t xml:space="preserve"> </w:t>
      </w:r>
      <w:r w:rsidR="00E6059B">
        <w:rPr>
          <w:rFonts w:hint="eastAsia"/>
        </w:rPr>
        <w:t>及</w:t>
      </w:r>
      <w:r w:rsidR="00E6059B">
        <w:rPr>
          <w:rFonts w:hint="eastAsia"/>
        </w:rPr>
        <w:t xml:space="preserve"> </w:t>
      </w:r>
      <w:r w:rsidR="00E6059B">
        <w:t>“</w:t>
      </w:r>
      <w:r w:rsidR="00E6059B">
        <w:rPr>
          <w:rFonts w:hint="eastAsia"/>
        </w:rPr>
        <w:t>carefully</w:t>
      </w:r>
      <w:r w:rsidR="00E6059B">
        <w:t>”</w:t>
      </w:r>
      <w:r w:rsidR="00E6059B">
        <w:rPr>
          <w:rFonts w:hint="eastAsia"/>
        </w:rPr>
        <w:t xml:space="preserve"> (</w:t>
      </w:r>
      <w:r w:rsidR="00E6059B">
        <w:rPr>
          <w:rFonts w:hint="eastAsia"/>
        </w:rPr>
        <w:t>課本中生字為</w:t>
      </w:r>
      <w:r w:rsidR="00E6059B">
        <w:rPr>
          <w:rFonts w:hint="eastAsia"/>
        </w:rPr>
        <w:t>careful)</w:t>
      </w:r>
    </w:p>
    <w:p w:rsidR="009F6C3C" w:rsidRDefault="009F6C3C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文意字彙</w:t>
      </w:r>
      <w:r>
        <w:rPr>
          <w:rFonts w:hint="eastAsia"/>
        </w:rPr>
        <w:t xml:space="preserve"> (</w:t>
      </w:r>
      <w:r>
        <w:rPr>
          <w:rFonts w:hint="eastAsia"/>
        </w:rPr>
        <w:t>拼字</w:t>
      </w:r>
      <w:r>
        <w:rPr>
          <w:rFonts w:hint="eastAsia"/>
        </w:rPr>
        <w:t xml:space="preserve">) </w:t>
      </w:r>
      <w:r>
        <w:rPr>
          <w:rFonts w:hint="eastAsia"/>
        </w:rPr>
        <w:t>有考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dinosaur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請提醒學生背誦</w:t>
      </w:r>
    </w:p>
    <w:p w:rsidR="009F6C3C" w:rsidRDefault="009F6C3C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認識字彙</w:t>
      </w:r>
      <w:proofErr w:type="gramStart"/>
      <w:r>
        <w:rPr>
          <w:rFonts w:hint="eastAsia"/>
        </w:rPr>
        <w:t>有考在選項</w:t>
      </w:r>
      <w:proofErr w:type="gramEnd"/>
      <w:r>
        <w:rPr>
          <w:rFonts w:hint="eastAsia"/>
        </w:rPr>
        <w:t>之中，請提醒學生注意</w:t>
      </w:r>
    </w:p>
    <w:p w:rsidR="009F6C3C" w:rsidRDefault="00E6059B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填充題請提醒學生熟讀文法</w:t>
      </w:r>
      <w:proofErr w:type="gramStart"/>
      <w:r>
        <w:rPr>
          <w:rFonts w:hint="eastAsia"/>
        </w:rPr>
        <w:t>宅急通第</w:t>
      </w:r>
      <w:r>
        <w:rPr>
          <w:rFonts w:hint="eastAsia"/>
        </w:rPr>
        <w:t>58</w:t>
      </w:r>
      <w:r>
        <w:rPr>
          <w:rFonts w:hint="eastAsia"/>
        </w:rPr>
        <w:t>頁</w:t>
      </w:r>
      <w:proofErr w:type="gramEnd"/>
      <w:r w:rsidR="00FD62FE">
        <w:rPr>
          <w:rFonts w:hint="eastAsia"/>
        </w:rPr>
        <w:t xml:space="preserve"> (</w:t>
      </w:r>
      <w:r w:rsidR="00FD62FE">
        <w:rPr>
          <w:rFonts w:hint="eastAsia"/>
        </w:rPr>
        <w:t>人稱代名詞表格</w:t>
      </w:r>
      <w:r w:rsidR="00FD62FE">
        <w:rPr>
          <w:rFonts w:hint="eastAsia"/>
        </w:rPr>
        <w:t>)</w:t>
      </w:r>
    </w:p>
    <w:p w:rsidR="00FD62FE" w:rsidRDefault="00FD62FE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翻譯題請提醒學生熟讀課文及文法</w:t>
      </w:r>
      <w:proofErr w:type="gramStart"/>
      <w:r>
        <w:rPr>
          <w:rFonts w:hint="eastAsia"/>
        </w:rPr>
        <w:t>宅急通的</w:t>
      </w:r>
      <w:proofErr w:type="gramEnd"/>
      <w:r>
        <w:rPr>
          <w:rFonts w:hint="eastAsia"/>
        </w:rPr>
        <w:t>翻譯練習</w:t>
      </w:r>
    </w:p>
    <w:p w:rsidR="00FD62FE" w:rsidRDefault="00FD62FE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選擇題有考</w:t>
      </w:r>
      <w:r>
        <w:rPr>
          <w:rFonts w:hint="eastAsia"/>
        </w:rPr>
        <w:t xml:space="preserve"> let</w:t>
      </w:r>
      <w:proofErr w:type="gramStart"/>
      <w:r>
        <w:t>’</w:t>
      </w:r>
      <w:proofErr w:type="gramEnd"/>
      <w:r>
        <w:rPr>
          <w:rFonts w:hint="eastAsia"/>
        </w:rPr>
        <w:t>s not</w:t>
      </w:r>
      <w:r>
        <w:rPr>
          <w:rFonts w:hint="eastAsia"/>
        </w:rPr>
        <w:t>的用法</w:t>
      </w:r>
    </w:p>
    <w:p w:rsidR="00FD62FE" w:rsidRDefault="00FD62FE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請補充</w:t>
      </w:r>
      <w:r>
        <w:rPr>
          <w:rFonts w:hint="eastAsia"/>
        </w:rPr>
        <w:t xml:space="preserve"> Always</w:t>
      </w:r>
      <w:proofErr w:type="gramStart"/>
      <w:r>
        <w:rPr>
          <w:rFonts w:hint="eastAsia"/>
        </w:rPr>
        <w:t>放句首</w:t>
      </w:r>
      <w:proofErr w:type="gramEnd"/>
      <w:r>
        <w:rPr>
          <w:rFonts w:hint="eastAsia"/>
        </w:rPr>
        <w:t>的祈使句用法</w:t>
      </w:r>
    </w:p>
    <w:p w:rsidR="00FD62FE" w:rsidRDefault="00FD62FE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請補充</w:t>
      </w:r>
      <w:r>
        <w:rPr>
          <w:rFonts w:hint="eastAsia"/>
        </w:rPr>
        <w:t>can be</w:t>
      </w:r>
      <w:r>
        <w:rPr>
          <w:rFonts w:hint="eastAsia"/>
        </w:rPr>
        <w:t>的用法</w:t>
      </w:r>
    </w:p>
    <w:p w:rsidR="00FD62FE" w:rsidRDefault="00FD62FE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請提醒學生單數及複數人稱代名詞主詞同時出現在句子之中的順序</w:t>
      </w:r>
      <w:r>
        <w:rPr>
          <w:rFonts w:hint="eastAsia"/>
        </w:rPr>
        <w:t xml:space="preserve"> </w:t>
      </w:r>
    </w:p>
    <w:p w:rsidR="00FD62FE" w:rsidRDefault="00FD62FE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請補充</w:t>
      </w:r>
      <w:r>
        <w:rPr>
          <w:rFonts w:hint="eastAsia"/>
        </w:rPr>
        <w:t xml:space="preserve"> </w:t>
      </w:r>
      <w:proofErr w:type="spellStart"/>
      <w:r w:rsidRPr="00533150">
        <w:rPr>
          <w:rFonts w:hint="eastAsia"/>
          <w:b/>
          <w:color w:val="FF0000"/>
        </w:rPr>
        <w:t>can not</w:t>
      </w:r>
      <w:proofErr w:type="spellEnd"/>
      <w:r>
        <w:rPr>
          <w:rFonts w:hint="eastAsia"/>
        </w:rPr>
        <w:t>; can</w:t>
      </w:r>
      <w:proofErr w:type="gramStart"/>
      <w:r>
        <w:t>’</w:t>
      </w:r>
      <w:proofErr w:type="gramEnd"/>
      <w:r>
        <w:rPr>
          <w:rFonts w:hint="eastAsia"/>
        </w:rPr>
        <w:t>t ; cannot</w:t>
      </w:r>
      <w:r>
        <w:rPr>
          <w:rFonts w:hint="eastAsia"/>
        </w:rPr>
        <w:t>的用法</w:t>
      </w:r>
    </w:p>
    <w:p w:rsidR="00533150" w:rsidRDefault="00533150" w:rsidP="00533150">
      <w:pPr>
        <w:pStyle w:val="a3"/>
        <w:ind w:leftChars="0"/>
      </w:pPr>
      <w:r>
        <w:t>e.g.</w:t>
      </w:r>
      <w:r>
        <w:rPr>
          <w:rFonts w:hint="eastAsia"/>
        </w:rPr>
        <w:t>我不會游泳。</w:t>
      </w:r>
      <w:r>
        <w:rPr>
          <w:rFonts w:hint="eastAsia"/>
        </w:rPr>
        <w:t>I c</w:t>
      </w:r>
      <w:r>
        <w:t xml:space="preserve">an’t swim. I </w:t>
      </w:r>
      <w:proofErr w:type="spellStart"/>
      <w:r w:rsidRPr="00533150">
        <w:rPr>
          <w:strike/>
        </w:rPr>
        <w:t>can not</w:t>
      </w:r>
      <w:proofErr w:type="spellEnd"/>
      <w:r>
        <w:t xml:space="preserve"> swim. I cannot swim. </w:t>
      </w:r>
    </w:p>
    <w:p w:rsidR="00FD62FE" w:rsidRDefault="00FD62FE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請補充</w:t>
      </w:r>
      <w:r>
        <w:rPr>
          <w:rFonts w:hint="eastAsia"/>
        </w:rPr>
        <w:t xml:space="preserve">many/ much/ few/ little </w:t>
      </w:r>
      <w:r>
        <w:rPr>
          <w:rFonts w:hint="eastAsia"/>
        </w:rPr>
        <w:t>的用法</w:t>
      </w:r>
    </w:p>
    <w:p w:rsidR="00533150" w:rsidRPr="00533150" w:rsidRDefault="00533150" w:rsidP="00533150">
      <w:pPr>
        <w:pStyle w:val="a3"/>
        <w:ind w:leftChars="0"/>
        <w:rPr>
          <w:b/>
        </w:rPr>
      </w:pPr>
      <w:r w:rsidRPr="00533150">
        <w:rPr>
          <w:b/>
        </w:rPr>
        <w:t>many:</w:t>
      </w:r>
      <w:r w:rsidRPr="00533150">
        <w:rPr>
          <w:rFonts w:hint="eastAsia"/>
          <w:b/>
        </w:rPr>
        <w:t>許多的</w:t>
      </w:r>
      <w:r>
        <w:rPr>
          <w:rFonts w:hint="eastAsia"/>
          <w:b/>
        </w:rPr>
        <w:t xml:space="preserve">+ </w:t>
      </w:r>
      <w:proofErr w:type="spellStart"/>
      <w:r>
        <w:rPr>
          <w:b/>
        </w:rPr>
        <w:t>c.n</w:t>
      </w:r>
      <w:proofErr w:type="spellEnd"/>
      <w:r>
        <w:rPr>
          <w:b/>
        </w:rPr>
        <w:t>. (</w:t>
      </w:r>
      <w:r>
        <w:rPr>
          <w:rFonts w:hint="eastAsia"/>
          <w:b/>
        </w:rPr>
        <w:t>複數可數名詞</w:t>
      </w:r>
      <w:r>
        <w:rPr>
          <w:b/>
        </w:rPr>
        <w:t>)</w:t>
      </w:r>
    </w:p>
    <w:p w:rsidR="00533150" w:rsidRPr="00533150" w:rsidRDefault="00533150" w:rsidP="00533150">
      <w:pPr>
        <w:pStyle w:val="a3"/>
        <w:ind w:leftChars="0"/>
        <w:rPr>
          <w:b/>
        </w:rPr>
      </w:pPr>
      <w:r w:rsidRPr="00533150">
        <w:rPr>
          <w:rFonts w:hint="eastAsia"/>
          <w:b/>
        </w:rPr>
        <w:t>m</w:t>
      </w:r>
      <w:r w:rsidRPr="00533150">
        <w:rPr>
          <w:b/>
        </w:rPr>
        <w:t>uch:</w:t>
      </w:r>
      <w:r w:rsidRPr="00533150">
        <w:rPr>
          <w:rFonts w:hint="eastAsia"/>
          <w:b/>
        </w:rPr>
        <w:t>許多的</w:t>
      </w:r>
      <w:r>
        <w:rPr>
          <w:b/>
        </w:rPr>
        <w:t xml:space="preserve">+ </w:t>
      </w:r>
      <w:proofErr w:type="spellStart"/>
      <w:r>
        <w:rPr>
          <w:b/>
        </w:rPr>
        <w:t>u.n.</w:t>
      </w:r>
      <w:proofErr w:type="spellEnd"/>
      <w:r>
        <w:rPr>
          <w:b/>
        </w:rPr>
        <w:t xml:space="preserve"> (</w:t>
      </w:r>
      <w:r>
        <w:rPr>
          <w:rFonts w:hint="eastAsia"/>
          <w:b/>
        </w:rPr>
        <w:t>不可數名詞</w:t>
      </w:r>
      <w:r>
        <w:rPr>
          <w:b/>
        </w:rPr>
        <w:t>)</w:t>
      </w:r>
    </w:p>
    <w:p w:rsidR="00533150" w:rsidRPr="00533150" w:rsidRDefault="00533150" w:rsidP="00533150">
      <w:pPr>
        <w:pStyle w:val="a3"/>
        <w:ind w:leftChars="0"/>
        <w:rPr>
          <w:b/>
        </w:rPr>
      </w:pPr>
      <w:r w:rsidRPr="00533150">
        <w:rPr>
          <w:rFonts w:hint="eastAsia"/>
          <w:b/>
        </w:rPr>
        <w:t>f</w:t>
      </w:r>
      <w:r w:rsidRPr="00533150">
        <w:rPr>
          <w:b/>
        </w:rPr>
        <w:t>ew:</w:t>
      </w:r>
      <w:r w:rsidRPr="00533150">
        <w:rPr>
          <w:rFonts w:hint="eastAsia"/>
          <w:b/>
        </w:rPr>
        <w:t xml:space="preserve"> </w:t>
      </w:r>
      <w:r w:rsidRPr="00533150">
        <w:rPr>
          <w:rFonts w:hint="eastAsia"/>
          <w:b/>
        </w:rPr>
        <w:t>一點點</w:t>
      </w:r>
      <w:r w:rsidRPr="00533150">
        <w:rPr>
          <w:rFonts w:hint="eastAsia"/>
          <w:b/>
        </w:rPr>
        <w:t xml:space="preserve"> (</w:t>
      </w:r>
      <w:r w:rsidRPr="00533150">
        <w:rPr>
          <w:rFonts w:hint="eastAsia"/>
          <w:b/>
        </w:rPr>
        <w:t>少到快沒有</w:t>
      </w:r>
      <w:r w:rsidRPr="00533150">
        <w:rPr>
          <w:rFonts w:hint="eastAsia"/>
          <w:b/>
        </w:rPr>
        <w:t>)</w:t>
      </w:r>
    </w:p>
    <w:p w:rsidR="00533150" w:rsidRDefault="00533150" w:rsidP="00533150">
      <w:pPr>
        <w:pStyle w:val="a3"/>
        <w:ind w:leftChars="0"/>
        <w:rPr>
          <w:b/>
        </w:rPr>
      </w:pPr>
      <w:r w:rsidRPr="00533150">
        <w:rPr>
          <w:b/>
        </w:rPr>
        <w:t>little:</w:t>
      </w:r>
      <w:r w:rsidRPr="00533150">
        <w:rPr>
          <w:rFonts w:hint="eastAsia"/>
          <w:b/>
        </w:rPr>
        <w:t xml:space="preserve"> </w:t>
      </w:r>
      <w:r w:rsidRPr="00533150">
        <w:rPr>
          <w:rFonts w:hint="eastAsia"/>
          <w:b/>
        </w:rPr>
        <w:t>一點點</w:t>
      </w:r>
      <w:r w:rsidRPr="00533150">
        <w:rPr>
          <w:rFonts w:hint="eastAsia"/>
          <w:b/>
        </w:rPr>
        <w:t xml:space="preserve"> (</w:t>
      </w:r>
      <w:r w:rsidRPr="00533150">
        <w:rPr>
          <w:rFonts w:hint="eastAsia"/>
          <w:b/>
        </w:rPr>
        <w:t>少到快沒有</w:t>
      </w:r>
      <w:r w:rsidRPr="00533150">
        <w:rPr>
          <w:rFonts w:hint="eastAsia"/>
          <w:b/>
        </w:rPr>
        <w:t>)</w:t>
      </w:r>
    </w:p>
    <w:p w:rsidR="00533150" w:rsidRDefault="00533150" w:rsidP="00533150">
      <w:pPr>
        <w:pStyle w:val="a3"/>
        <w:ind w:leftChars="0"/>
        <w:rPr>
          <w:b/>
        </w:rPr>
      </w:pPr>
      <w:r>
        <w:rPr>
          <w:b/>
        </w:rPr>
        <w:t xml:space="preserve">e.g. I have </w:t>
      </w:r>
      <w:r w:rsidRPr="00533150">
        <w:rPr>
          <w:b/>
          <w:color w:val="FF0000"/>
        </w:rPr>
        <w:t>many/few</w:t>
      </w:r>
      <w:r>
        <w:rPr>
          <w:rFonts w:hint="eastAsia"/>
          <w:b/>
        </w:rPr>
        <w:t xml:space="preserve"> f</w:t>
      </w:r>
      <w:r>
        <w:rPr>
          <w:b/>
        </w:rPr>
        <w:t>riend</w:t>
      </w:r>
      <w:r w:rsidRPr="00533150">
        <w:rPr>
          <w:b/>
          <w:color w:val="FF0000"/>
        </w:rPr>
        <w:t>s</w:t>
      </w:r>
      <w:r>
        <w:rPr>
          <w:b/>
        </w:rPr>
        <w:t>.</w:t>
      </w:r>
    </w:p>
    <w:p w:rsidR="00533150" w:rsidRDefault="00533150" w:rsidP="00533150">
      <w:pPr>
        <w:pStyle w:val="a3"/>
        <w:ind w:leftChars="0"/>
        <w:rPr>
          <w:b/>
        </w:rPr>
      </w:pPr>
      <w:r>
        <w:rPr>
          <w:b/>
        </w:rPr>
        <w:t xml:space="preserve">e.g. </w:t>
      </w:r>
      <w:r>
        <w:rPr>
          <w:rFonts w:hint="eastAsia"/>
          <w:b/>
        </w:rPr>
        <w:t>We</w:t>
      </w:r>
      <w:r>
        <w:rPr>
          <w:b/>
        </w:rPr>
        <w:t xml:space="preserve"> have </w:t>
      </w:r>
      <w:r w:rsidRPr="00533150">
        <w:rPr>
          <w:b/>
          <w:color w:val="FF0000"/>
        </w:rPr>
        <w:t>little</w:t>
      </w:r>
      <w:r>
        <w:rPr>
          <w:b/>
        </w:rPr>
        <w:t xml:space="preserve"> time (</w:t>
      </w:r>
      <w:proofErr w:type="spellStart"/>
      <w:r>
        <w:rPr>
          <w:b/>
        </w:rPr>
        <w:t>u.n.</w:t>
      </w:r>
      <w:proofErr w:type="spellEnd"/>
      <w:r>
        <w:rPr>
          <w:b/>
        </w:rPr>
        <w:t>). Let’s hurry.</w:t>
      </w:r>
    </w:p>
    <w:p w:rsidR="00533150" w:rsidRDefault="00533150" w:rsidP="00533150">
      <w:pPr>
        <w:pStyle w:val="a3"/>
        <w:ind w:leftChars="0"/>
        <w:rPr>
          <w:b/>
        </w:rPr>
      </w:pPr>
      <w:r>
        <w:rPr>
          <w:b/>
        </w:rPr>
        <w:t xml:space="preserve">e.g. We don’t have </w:t>
      </w:r>
      <w:r w:rsidRPr="00533150">
        <w:rPr>
          <w:b/>
          <w:color w:val="FF0000"/>
        </w:rPr>
        <w:t>much</w:t>
      </w:r>
      <w:r>
        <w:rPr>
          <w:b/>
        </w:rPr>
        <w:t xml:space="preserve"> food (</w:t>
      </w:r>
      <w:proofErr w:type="spellStart"/>
      <w:r>
        <w:rPr>
          <w:rFonts w:hint="eastAsia"/>
          <w:b/>
        </w:rPr>
        <w:t>u</w:t>
      </w:r>
      <w:r>
        <w:rPr>
          <w:b/>
        </w:rPr>
        <w:t>.n.</w:t>
      </w:r>
      <w:proofErr w:type="spellEnd"/>
      <w:r>
        <w:rPr>
          <w:b/>
        </w:rPr>
        <w:t xml:space="preserve">). </w:t>
      </w:r>
      <w:r>
        <w:rPr>
          <w:rFonts w:hint="eastAsia"/>
          <w:b/>
        </w:rPr>
        <w:t>Le</w:t>
      </w:r>
      <w:r>
        <w:rPr>
          <w:b/>
        </w:rPr>
        <w:t xml:space="preserve">t’s buy some. </w:t>
      </w:r>
    </w:p>
    <w:p w:rsidR="00533150" w:rsidRPr="00533150" w:rsidRDefault="00533150" w:rsidP="00533150">
      <w:pPr>
        <w:pStyle w:val="a3"/>
        <w:ind w:leftChars="0"/>
        <w:rPr>
          <w:rFonts w:hint="eastAsia"/>
          <w:b/>
        </w:rPr>
      </w:pPr>
      <w:r>
        <w:rPr>
          <w:b/>
        </w:rPr>
        <w:t>e.g. I don’t</w:t>
      </w:r>
      <w:r w:rsidR="00E55FA8">
        <w:rPr>
          <w:rFonts w:hint="eastAsia"/>
          <w:b/>
        </w:rPr>
        <w:t xml:space="preserve"> </w:t>
      </w:r>
      <w:r w:rsidR="00E55FA8" w:rsidRPr="00E55FA8">
        <w:rPr>
          <w:rFonts w:hint="eastAsia"/>
          <w:b/>
          <w:color w:val="FF0000"/>
        </w:rPr>
        <w:t>m</w:t>
      </w:r>
      <w:r w:rsidR="00E55FA8" w:rsidRPr="00E55FA8">
        <w:rPr>
          <w:b/>
          <w:color w:val="FF0000"/>
        </w:rPr>
        <w:t>any</w:t>
      </w:r>
      <w:r w:rsidR="00E55FA8">
        <w:rPr>
          <w:b/>
        </w:rPr>
        <w:t xml:space="preserve"> </w:t>
      </w:r>
      <w:r>
        <w:rPr>
          <w:b/>
        </w:rPr>
        <w:t>relatives (</w:t>
      </w:r>
      <w:r>
        <w:rPr>
          <w:rFonts w:hint="eastAsia"/>
          <w:b/>
        </w:rPr>
        <w:t>親戚</w:t>
      </w:r>
      <w:r>
        <w:rPr>
          <w:b/>
        </w:rPr>
        <w:t xml:space="preserve">). I just have </w:t>
      </w:r>
      <w:r w:rsidR="00E55FA8" w:rsidRPr="00E55FA8">
        <w:rPr>
          <w:b/>
          <w:color w:val="FF0000"/>
        </w:rPr>
        <w:t>few</w:t>
      </w:r>
      <w:r>
        <w:rPr>
          <w:b/>
        </w:rPr>
        <w:t xml:space="preserve">. </w:t>
      </w:r>
    </w:p>
    <w:p w:rsidR="00E55FA8" w:rsidRDefault="00FD62FE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選擇題有考到一題第二課的</w:t>
      </w:r>
      <w:r w:rsidRPr="00E55FA8">
        <w:rPr>
          <w:rFonts w:hint="eastAsia"/>
          <w:b/>
          <w:color w:val="FF0000"/>
          <w:u w:val="single"/>
        </w:rPr>
        <w:t>介係詞</w:t>
      </w:r>
      <w:r w:rsidR="00E55FA8">
        <w:rPr>
          <w:rFonts w:hint="eastAsia"/>
        </w:rPr>
        <w:t xml:space="preserve"> </w:t>
      </w:r>
      <w:r w:rsidR="00E55FA8">
        <w:t>in/on/ in front of/ in the front of…</w:t>
      </w:r>
    </w:p>
    <w:p w:rsidR="00E55FA8" w:rsidRDefault="00FD62FE" w:rsidP="00E55FA8">
      <w:pPr>
        <w:pStyle w:val="a3"/>
        <w:ind w:leftChars="0"/>
        <w:rPr>
          <w:b/>
          <w:color w:val="FF0000"/>
        </w:rPr>
      </w:pPr>
      <w:r>
        <w:rPr>
          <w:rFonts w:hint="eastAsia"/>
        </w:rPr>
        <w:t>及第二課的</w:t>
      </w:r>
      <w:r w:rsidRPr="00E55FA8">
        <w:rPr>
          <w:rFonts w:hint="eastAsia"/>
          <w:b/>
          <w:color w:val="FF0000"/>
        </w:rPr>
        <w:t>複合形容詞</w:t>
      </w:r>
      <w:r w:rsidR="00E55FA8">
        <w:rPr>
          <w:rFonts w:hint="eastAsia"/>
          <w:b/>
          <w:color w:val="FF0000"/>
        </w:rPr>
        <w:t xml:space="preserve"> B</w:t>
      </w:r>
      <w:r w:rsidR="00E55FA8">
        <w:rPr>
          <w:b/>
          <w:color w:val="FF0000"/>
        </w:rPr>
        <w:t xml:space="preserve">ob is an eight-year-old boy. </w:t>
      </w:r>
    </w:p>
    <w:p w:rsidR="00FD62FE" w:rsidRDefault="00E55FA8" w:rsidP="00E55FA8">
      <w:pPr>
        <w:pStyle w:val="a3"/>
        <w:ind w:leftChars="0" w:firstLineChars="1000" w:firstLine="2402"/>
      </w:pPr>
      <w:r>
        <w:rPr>
          <w:b/>
          <w:color w:val="FF0000"/>
        </w:rPr>
        <w:t>Sophie is a one-year-old girl.</w:t>
      </w:r>
    </w:p>
    <w:p w:rsidR="00FD62FE" w:rsidRDefault="00FD62FE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請補充</w:t>
      </w:r>
      <w:r>
        <w:rPr>
          <w:rFonts w:hint="eastAsia"/>
        </w:rPr>
        <w:t>see/ watch/ look</w:t>
      </w:r>
      <w:r>
        <w:rPr>
          <w:rFonts w:hint="eastAsia"/>
        </w:rPr>
        <w:t>的差異</w:t>
      </w:r>
    </w:p>
    <w:p w:rsidR="00E55FA8" w:rsidRPr="00E55FA8" w:rsidRDefault="00E55FA8" w:rsidP="00E55FA8">
      <w:pPr>
        <w:pStyle w:val="a3"/>
        <w:ind w:leftChars="0"/>
        <w:rPr>
          <w:b/>
        </w:rPr>
      </w:pPr>
      <w:bookmarkStart w:id="0" w:name="_GoBack"/>
      <w:r w:rsidRPr="00E55FA8">
        <w:rPr>
          <w:rFonts w:hint="eastAsia"/>
          <w:b/>
        </w:rPr>
        <w:t>s</w:t>
      </w:r>
      <w:r w:rsidRPr="00E55FA8">
        <w:rPr>
          <w:b/>
        </w:rPr>
        <w:t>ee</w:t>
      </w:r>
      <w:r w:rsidRPr="00E55FA8">
        <w:rPr>
          <w:rFonts w:hint="eastAsia"/>
          <w:b/>
        </w:rPr>
        <w:t>:</w:t>
      </w:r>
      <w:r w:rsidRPr="00E55FA8">
        <w:rPr>
          <w:rFonts w:hint="eastAsia"/>
          <w:b/>
        </w:rPr>
        <w:t>非刻意觀賞</w:t>
      </w:r>
      <w:r w:rsidRPr="00E55FA8">
        <w:rPr>
          <w:rFonts w:hint="eastAsia"/>
          <w:b/>
        </w:rPr>
        <w:t>, see a boy crying /see a do</w:t>
      </w:r>
      <w:r w:rsidRPr="00E55FA8">
        <w:rPr>
          <w:b/>
        </w:rPr>
        <w:t>ctor</w:t>
      </w:r>
    </w:p>
    <w:p w:rsidR="00E55FA8" w:rsidRPr="00E55FA8" w:rsidRDefault="00E55FA8" w:rsidP="00E55FA8">
      <w:pPr>
        <w:pStyle w:val="a3"/>
        <w:ind w:leftChars="0"/>
        <w:rPr>
          <w:b/>
        </w:rPr>
      </w:pPr>
      <w:r w:rsidRPr="00E55FA8">
        <w:rPr>
          <w:b/>
        </w:rPr>
        <w:lastRenderedPageBreak/>
        <w:t>watch:</w:t>
      </w:r>
      <w:r w:rsidRPr="00E55FA8">
        <w:rPr>
          <w:rFonts w:hint="eastAsia"/>
          <w:b/>
        </w:rPr>
        <w:t>欣賞</w:t>
      </w:r>
      <w:r w:rsidRPr="00E55FA8">
        <w:rPr>
          <w:rFonts w:hint="eastAsia"/>
          <w:b/>
        </w:rPr>
        <w:t>/</w:t>
      </w:r>
      <w:r w:rsidRPr="00E55FA8">
        <w:rPr>
          <w:rFonts w:hint="eastAsia"/>
          <w:b/>
        </w:rPr>
        <w:t>觀察</w:t>
      </w:r>
      <w:r w:rsidRPr="00E55FA8">
        <w:rPr>
          <w:rFonts w:hint="eastAsia"/>
          <w:b/>
        </w:rPr>
        <w:t xml:space="preserve"> </w:t>
      </w:r>
      <w:r w:rsidRPr="00E55FA8">
        <w:rPr>
          <w:b/>
        </w:rPr>
        <w:t xml:space="preserve">watch TV/ watch a show / go whales watching </w:t>
      </w:r>
    </w:p>
    <w:p w:rsidR="00E55FA8" w:rsidRPr="00E55FA8" w:rsidRDefault="00E55FA8" w:rsidP="00E55FA8">
      <w:pPr>
        <w:pStyle w:val="a3"/>
        <w:ind w:leftChars="0"/>
        <w:rPr>
          <w:rFonts w:hint="eastAsia"/>
          <w:b/>
        </w:rPr>
      </w:pPr>
      <w:r w:rsidRPr="00E55FA8">
        <w:rPr>
          <w:b/>
        </w:rPr>
        <w:t>look:</w:t>
      </w:r>
      <w:r w:rsidRPr="00E55FA8">
        <w:rPr>
          <w:rFonts w:hint="eastAsia"/>
          <w:b/>
        </w:rPr>
        <w:t>看</w:t>
      </w:r>
      <w:r w:rsidRPr="00E55FA8">
        <w:rPr>
          <w:rFonts w:hint="eastAsia"/>
          <w:b/>
        </w:rPr>
        <w:t>!</w:t>
      </w:r>
      <w:r w:rsidRPr="00E55FA8">
        <w:rPr>
          <w:rFonts w:hint="eastAsia"/>
          <w:b/>
        </w:rPr>
        <w:t>指著</w:t>
      </w:r>
      <w:r w:rsidRPr="00E55FA8">
        <w:rPr>
          <w:b/>
        </w:rPr>
        <w:t>…</w:t>
      </w:r>
      <w:r w:rsidRPr="00E55FA8">
        <w:rPr>
          <w:rFonts w:hint="eastAsia"/>
          <w:b/>
        </w:rPr>
        <w:t>看</w:t>
      </w:r>
    </w:p>
    <w:bookmarkEnd w:id="0"/>
    <w:p w:rsidR="00FD62FE" w:rsidRDefault="00FD62FE" w:rsidP="009F6C3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文章中閱讀字數較多，請提醒學生注意答題時間分配</w:t>
      </w:r>
    </w:p>
    <w:sectPr w:rsidR="00FD62FE" w:rsidSect="009538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0091F"/>
    <w:multiLevelType w:val="hybridMultilevel"/>
    <w:tmpl w:val="F7FC070E"/>
    <w:lvl w:ilvl="0" w:tplc="F10258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B43BFE"/>
    <w:multiLevelType w:val="hybridMultilevel"/>
    <w:tmpl w:val="66EE2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B76CB"/>
    <w:multiLevelType w:val="hybridMultilevel"/>
    <w:tmpl w:val="2F8ECBBA"/>
    <w:lvl w:ilvl="0" w:tplc="F10258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1A7753"/>
    <w:multiLevelType w:val="hybridMultilevel"/>
    <w:tmpl w:val="795C5270"/>
    <w:lvl w:ilvl="0" w:tplc="F10258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77724D"/>
    <w:multiLevelType w:val="hybridMultilevel"/>
    <w:tmpl w:val="93408A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C2"/>
    <w:rsid w:val="00216F1B"/>
    <w:rsid w:val="00533150"/>
    <w:rsid w:val="00710979"/>
    <w:rsid w:val="00910838"/>
    <w:rsid w:val="009538C2"/>
    <w:rsid w:val="009F6C3C"/>
    <w:rsid w:val="00BB4951"/>
    <w:rsid w:val="00BC3297"/>
    <w:rsid w:val="00C21EE5"/>
    <w:rsid w:val="00CC1C14"/>
    <w:rsid w:val="00E55FA8"/>
    <w:rsid w:val="00E6059B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F1A2"/>
  <w15:chartTrackingRefBased/>
  <w15:docId w15:val="{0C0FA258-E792-4CE4-9B0F-15F9D26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genuine</cp:lastModifiedBy>
  <cp:revision>2</cp:revision>
  <dcterms:created xsi:type="dcterms:W3CDTF">2023-11-09T09:08:00Z</dcterms:created>
  <dcterms:modified xsi:type="dcterms:W3CDTF">2023-11-09T09:08:00Z</dcterms:modified>
</cp:coreProperties>
</file>