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B976" w14:textId="520CFF1C" w:rsidR="00C858CB" w:rsidRDefault="007B1E08">
      <w:r>
        <w:rPr>
          <w:rFonts w:hint="eastAsia"/>
        </w:rPr>
        <w:t xml:space="preserve">11202 </w:t>
      </w:r>
      <w:r>
        <w:rPr>
          <w:rFonts w:hint="eastAsia"/>
        </w:rPr>
        <w:t>第三次抽考重點提示</w:t>
      </w:r>
      <w:r>
        <w:rPr>
          <w:rFonts w:hint="eastAsia"/>
        </w:rPr>
        <w:t xml:space="preserve"> (</w:t>
      </w:r>
      <w:r>
        <w:rPr>
          <w:rFonts w:hint="eastAsia"/>
        </w:rPr>
        <w:t>翰林</w:t>
      </w:r>
      <w:r>
        <w:rPr>
          <w:rFonts w:hint="eastAsia"/>
        </w:rPr>
        <w:t>Book2 Unit 5)</w:t>
      </w:r>
    </w:p>
    <w:p w14:paraId="3581A704" w14:textId="53A19A61" w:rsidR="007B1E08" w:rsidRDefault="007B1E08">
      <w:r>
        <w:rPr>
          <w:rFonts w:hint="eastAsia"/>
        </w:rPr>
        <w:t>題型</w:t>
      </w:r>
      <w:r>
        <w:rPr>
          <w:rFonts w:hint="eastAsia"/>
        </w:rPr>
        <w:t>:</w:t>
      </w:r>
    </w:p>
    <w:p w14:paraId="39EF1446" w14:textId="6FAF4DB5" w:rsidR="007B1E08" w:rsidRPr="007B1E08" w:rsidRDefault="007B1E08" w:rsidP="007B1E08">
      <w:pPr>
        <w:spacing w:line="440" w:lineRule="exact"/>
        <w:rPr>
          <w:rFonts w:eastAsia="標楷體" w:hint="eastAsia"/>
          <w:b/>
          <w:sz w:val="28"/>
          <w:szCs w:val="28"/>
        </w:rPr>
      </w:pPr>
      <w:r w:rsidRPr="007B1E08">
        <w:rPr>
          <w:rFonts w:eastAsia="標楷體" w:hint="eastAsia"/>
          <w:b/>
          <w:sz w:val="28"/>
          <w:szCs w:val="28"/>
        </w:rPr>
        <w:t>第一部份</w:t>
      </w:r>
      <w:r w:rsidRPr="007B1E08">
        <w:rPr>
          <w:rFonts w:eastAsia="標楷體"/>
          <w:b/>
          <w:sz w:val="28"/>
          <w:szCs w:val="28"/>
        </w:rPr>
        <w:t xml:space="preserve"> (</w:t>
      </w:r>
      <w:r w:rsidRPr="007B1E08">
        <w:rPr>
          <w:rFonts w:eastAsia="標楷體" w:hint="eastAsia"/>
          <w:b/>
          <w:sz w:val="28"/>
          <w:szCs w:val="28"/>
        </w:rPr>
        <w:t>請將答案寫在答案卷上</w:t>
      </w:r>
      <w:r w:rsidRPr="007B1E08"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共</w:t>
      </w:r>
      <w:r>
        <w:rPr>
          <w:rFonts w:eastAsia="標楷體" w:hint="eastAsia"/>
          <w:b/>
          <w:sz w:val="28"/>
          <w:szCs w:val="28"/>
        </w:rPr>
        <w:t>50</w:t>
      </w:r>
      <w:r>
        <w:rPr>
          <w:rFonts w:eastAsia="標楷體" w:hint="eastAsia"/>
          <w:b/>
          <w:sz w:val="28"/>
          <w:szCs w:val="28"/>
        </w:rPr>
        <w:t>分</w:t>
      </w:r>
    </w:p>
    <w:p w14:paraId="23E99128" w14:textId="77777777" w:rsidR="007B1E08" w:rsidRPr="00266B54" w:rsidRDefault="007B1E08" w:rsidP="007B1E08">
      <w:pPr>
        <w:spacing w:line="440" w:lineRule="exact"/>
        <w:rPr>
          <w:rFonts w:eastAsia="標楷體"/>
          <w:b/>
        </w:rPr>
      </w:pPr>
      <w:bookmarkStart w:id="0" w:name="_Hlk166970379"/>
      <w:r>
        <w:rPr>
          <w:rFonts w:eastAsia="標楷體" w:hint="eastAsia"/>
          <w:b/>
        </w:rPr>
        <w:t xml:space="preserve">I. </w:t>
      </w:r>
      <w:r w:rsidRPr="00266B54">
        <w:rPr>
          <w:rFonts w:eastAsia="標楷體" w:hint="eastAsia"/>
          <w:b/>
        </w:rPr>
        <w:t>文意字彙</w:t>
      </w:r>
      <w:r>
        <w:rPr>
          <w:rFonts w:eastAsia="標楷體" w:hint="eastAsia"/>
          <w:b/>
        </w:rPr>
        <w:t xml:space="preserve"> (</w:t>
      </w:r>
      <w:r w:rsidRPr="002F4758">
        <w:rPr>
          <w:rFonts w:eastAsia="標楷體" w:hint="eastAsia"/>
          <w:b/>
          <w:color w:val="FFFFFF"/>
          <w:highlight w:val="black"/>
        </w:rPr>
        <w:t>限填範圍所學單字，否則不予計分</w:t>
      </w:r>
      <w:r>
        <w:rPr>
          <w:rFonts w:eastAsia="標楷體" w:hint="eastAsia"/>
          <w:b/>
        </w:rPr>
        <w:t>)</w:t>
      </w:r>
      <w:r w:rsidRPr="00266B54">
        <w:rPr>
          <w:rFonts w:eastAsia="標楷體"/>
          <w:b/>
          <w:color w:val="000000"/>
        </w:rPr>
        <w:t xml:space="preserve"> </w:t>
      </w:r>
      <w:r w:rsidRPr="00266B54">
        <w:rPr>
          <w:rFonts w:eastAsia="標楷體"/>
          <w:b/>
        </w:rPr>
        <w:t>(</w:t>
      </w:r>
      <w:r w:rsidRPr="00266B54">
        <w:rPr>
          <w:rFonts w:eastAsia="標楷體" w:hint="eastAsia"/>
          <w:b/>
        </w:rPr>
        <w:t>每題</w:t>
      </w:r>
      <w:r w:rsidRPr="00266B54">
        <w:rPr>
          <w:rFonts w:eastAsia="標楷體" w:hint="eastAsia"/>
          <w:b/>
        </w:rPr>
        <w:t>2</w:t>
      </w:r>
      <w:r w:rsidRPr="00266B54">
        <w:rPr>
          <w:rFonts w:eastAsia="標楷體" w:hint="eastAsia"/>
          <w:b/>
        </w:rPr>
        <w:t>分，共</w:t>
      </w:r>
      <w:r w:rsidRPr="00266B54">
        <w:rPr>
          <w:rFonts w:eastAsia="標楷體" w:hint="eastAsia"/>
          <w:b/>
        </w:rPr>
        <w:t>2</w:t>
      </w:r>
      <w:r w:rsidRPr="00266B54">
        <w:rPr>
          <w:rFonts w:eastAsia="標楷體"/>
          <w:b/>
        </w:rPr>
        <w:t>0</w:t>
      </w:r>
      <w:r w:rsidRPr="00266B54">
        <w:rPr>
          <w:rFonts w:eastAsia="標楷體" w:hint="eastAsia"/>
          <w:b/>
        </w:rPr>
        <w:t>分</w:t>
      </w:r>
      <w:r w:rsidRPr="00266B54">
        <w:rPr>
          <w:rFonts w:eastAsia="標楷體"/>
          <w:b/>
        </w:rPr>
        <w:t>)</w:t>
      </w:r>
    </w:p>
    <w:bookmarkEnd w:id="0"/>
    <w:p w14:paraId="50D0BBF9" w14:textId="77777777" w:rsidR="007B1E08" w:rsidRDefault="007B1E08" w:rsidP="007B1E08">
      <w:pPr>
        <w:spacing w:line="440" w:lineRule="exact"/>
        <w:rPr>
          <w:rFonts w:ascii="標楷體" w:eastAsia="標楷體" w:hAnsi="標楷體"/>
          <w:b/>
          <w:bCs/>
        </w:rPr>
      </w:pPr>
      <w:r w:rsidRPr="00A006EA">
        <w:rPr>
          <w:rFonts w:eastAsia="標楷體"/>
          <w:b/>
        </w:rPr>
        <w:t>II</w:t>
      </w:r>
      <w:r w:rsidRPr="00A006EA">
        <w:rPr>
          <w:rFonts w:ascii="標楷體" w:eastAsia="標楷體" w:hAnsi="標楷體" w:hint="eastAsia"/>
          <w:b/>
        </w:rPr>
        <w:t>.</w:t>
      </w:r>
      <w:r w:rsidRPr="00A006EA">
        <w:rPr>
          <w:rFonts w:ascii="標楷體" w:eastAsia="標楷體" w:hAnsi="標楷體" w:hint="eastAsia"/>
          <w:b/>
          <w:bCs/>
        </w:rPr>
        <w:t xml:space="preserve"> </w:t>
      </w:r>
      <w:r w:rsidRPr="00A006EA">
        <w:rPr>
          <w:rFonts w:ascii="標楷體" w:eastAsia="標楷體" w:hAnsi="標楷體"/>
          <w:b/>
          <w:bCs/>
        </w:rPr>
        <w:t xml:space="preserve">依提示填入適當的動詞變化 </w:t>
      </w:r>
      <w:r w:rsidRPr="001C62D9">
        <w:rPr>
          <w:rFonts w:ascii="標楷體" w:eastAsia="標楷體" w:hAnsi="標楷體" w:hint="eastAsia"/>
          <w:b/>
          <w:bCs/>
        </w:rPr>
        <w:t>(</w:t>
      </w:r>
      <w:r w:rsidRPr="00A006EA">
        <w:rPr>
          <w:rFonts w:ascii="標楷體" w:eastAsia="標楷體" w:hAnsi="標楷體"/>
          <w:b/>
          <w:bCs/>
        </w:rPr>
        <w:t>每題</w:t>
      </w:r>
      <w:r>
        <w:rPr>
          <w:rFonts w:eastAsia="標楷體" w:hint="eastAsia"/>
          <w:b/>
          <w:bCs/>
        </w:rPr>
        <w:t>1</w:t>
      </w:r>
      <w:r w:rsidRPr="00A006EA">
        <w:rPr>
          <w:rFonts w:ascii="標楷體" w:eastAsia="標楷體" w:hAnsi="標楷體"/>
          <w:b/>
          <w:bCs/>
        </w:rPr>
        <w:t>分，共</w:t>
      </w:r>
      <w:r w:rsidRPr="001A0627">
        <w:rPr>
          <w:rFonts w:eastAsia="標楷體"/>
          <w:b/>
          <w:bCs/>
        </w:rPr>
        <w:t xml:space="preserve">10 </w:t>
      </w:r>
      <w:r w:rsidRPr="00A006EA">
        <w:rPr>
          <w:rFonts w:ascii="標楷體" w:eastAsia="標楷體" w:hAnsi="標楷體"/>
          <w:b/>
          <w:bCs/>
        </w:rPr>
        <w:t>分。</w:t>
      </w:r>
      <w:r w:rsidRPr="002F4758">
        <w:rPr>
          <w:rFonts w:ascii="標楷體" w:eastAsia="標楷體" w:hAnsi="標楷體"/>
          <w:b/>
          <w:bCs/>
          <w:color w:val="FFFFFF"/>
          <w:highlight w:val="black"/>
        </w:rPr>
        <w:t>一格不限填一個字</w:t>
      </w:r>
      <w:r>
        <w:rPr>
          <w:rFonts w:ascii="標楷體" w:eastAsia="標楷體" w:hAnsi="標楷體" w:hint="eastAsia"/>
          <w:b/>
          <w:bCs/>
        </w:rPr>
        <w:t>)</w:t>
      </w:r>
    </w:p>
    <w:p w14:paraId="7FC77E11" w14:textId="77777777" w:rsidR="007B1E08" w:rsidRPr="004C7B50" w:rsidRDefault="007B1E08" w:rsidP="007B1E08">
      <w:pPr>
        <w:spacing w:line="440" w:lineRule="exact"/>
        <w:rPr>
          <w:rFonts w:ascii="標楷體" w:eastAsia="標楷體" w:hAnsi="標楷體" w:hint="eastAsia"/>
          <w:b/>
          <w:bCs/>
        </w:rPr>
      </w:pPr>
      <w:bookmarkStart w:id="1" w:name="_Hlk166970421"/>
      <w:r w:rsidRPr="004C7B50">
        <w:rPr>
          <w:b/>
          <w:bCs/>
        </w:rPr>
        <w:t xml:space="preserve">III. </w:t>
      </w:r>
      <w:r w:rsidRPr="004C7B50">
        <w:rPr>
          <w:rFonts w:ascii="標楷體" w:eastAsia="標楷體" w:hAnsi="標楷體"/>
          <w:b/>
          <w:bCs/>
        </w:rPr>
        <w:t xml:space="preserve">依提示作答 (每題 </w:t>
      </w:r>
      <w:r w:rsidRPr="001A0627">
        <w:rPr>
          <w:rFonts w:eastAsia="標楷體"/>
          <w:b/>
          <w:bCs/>
        </w:rPr>
        <w:t>2</w:t>
      </w:r>
      <w:r w:rsidRPr="004C7B50">
        <w:rPr>
          <w:rFonts w:ascii="標楷體" w:eastAsia="標楷體" w:hAnsi="標楷體"/>
          <w:b/>
          <w:bCs/>
        </w:rPr>
        <w:t xml:space="preserve"> 分，共 </w:t>
      </w:r>
      <w:r w:rsidRPr="001A0627">
        <w:rPr>
          <w:rFonts w:eastAsia="標楷體"/>
          <w:b/>
          <w:bCs/>
        </w:rPr>
        <w:t xml:space="preserve">4 </w:t>
      </w:r>
      <w:r w:rsidRPr="004C7B50">
        <w:rPr>
          <w:rFonts w:ascii="標楷體" w:eastAsia="標楷體" w:hAnsi="標楷體"/>
          <w:b/>
          <w:bCs/>
        </w:rPr>
        <w:t>分。採分段給分</w:t>
      </w:r>
      <w:r w:rsidRPr="004C7B50">
        <w:rPr>
          <w:rFonts w:ascii="標楷體" w:eastAsia="標楷體" w:hAnsi="標楷體" w:hint="eastAsia"/>
          <w:b/>
          <w:bCs/>
        </w:rPr>
        <w:t>)</w:t>
      </w:r>
    </w:p>
    <w:bookmarkEnd w:id="1"/>
    <w:p w14:paraId="58E40B01" w14:textId="77777777" w:rsidR="007B1E08" w:rsidRDefault="007B1E08" w:rsidP="007B1E08">
      <w:pPr>
        <w:spacing w:line="440" w:lineRule="exact"/>
        <w:rPr>
          <w:rFonts w:ascii="標楷體" w:eastAsia="標楷體" w:hAnsi="標楷體"/>
          <w:b/>
          <w:bCs/>
        </w:rPr>
      </w:pPr>
      <w:r w:rsidRPr="009953F7">
        <w:rPr>
          <w:b/>
          <w:bCs/>
        </w:rPr>
        <w:t>IV.</w:t>
      </w:r>
      <w:r w:rsidRPr="009953F7">
        <w:t xml:space="preserve"> </w:t>
      </w:r>
      <w:r w:rsidRPr="00A412CF">
        <w:rPr>
          <w:rFonts w:ascii="標楷體" w:eastAsia="標楷體" w:hAnsi="標楷體"/>
          <w:b/>
          <w:bCs/>
        </w:rPr>
        <w:t>引導式翻譯</w:t>
      </w:r>
      <w:r w:rsidRPr="009953F7">
        <w:rPr>
          <w:rFonts w:ascii="標楷體" w:eastAsia="標楷體" w:hAnsi="標楷體"/>
        </w:rPr>
        <w:t xml:space="preserve"> </w:t>
      </w:r>
      <w:r w:rsidRPr="009953F7">
        <w:rPr>
          <w:rFonts w:ascii="標楷體" w:eastAsia="標楷體" w:hAnsi="標楷體"/>
          <w:b/>
          <w:bCs/>
        </w:rPr>
        <w:t>(每格</w:t>
      </w:r>
      <w:r w:rsidRPr="001A0627">
        <w:rPr>
          <w:rFonts w:eastAsia="標楷體"/>
          <w:b/>
          <w:bCs/>
        </w:rPr>
        <w:t xml:space="preserve"> 1</w:t>
      </w:r>
      <w:r w:rsidRPr="009953F7">
        <w:rPr>
          <w:rFonts w:ascii="標楷體" w:eastAsia="標楷體" w:hAnsi="標楷體"/>
          <w:b/>
          <w:bCs/>
        </w:rPr>
        <w:t xml:space="preserve"> 分，共 </w:t>
      </w:r>
      <w:r w:rsidRPr="001A0627">
        <w:rPr>
          <w:rFonts w:eastAsia="標楷體"/>
          <w:b/>
          <w:bCs/>
        </w:rPr>
        <w:t xml:space="preserve">16 </w:t>
      </w:r>
      <w:r w:rsidRPr="009953F7">
        <w:rPr>
          <w:rFonts w:ascii="標楷體" w:eastAsia="標楷體" w:hAnsi="標楷體"/>
          <w:b/>
          <w:bCs/>
        </w:rPr>
        <w:t>分。</w:t>
      </w:r>
      <w:r w:rsidRPr="00FB28B0">
        <w:rPr>
          <w:rFonts w:ascii="標楷體" w:eastAsia="標楷體" w:hAnsi="標楷體"/>
          <w:b/>
          <w:bCs/>
          <w:color w:val="FFFFFF"/>
          <w:highlight w:val="black"/>
        </w:rPr>
        <w:t>每格限填一字</w:t>
      </w:r>
      <w:r w:rsidRPr="009953F7">
        <w:rPr>
          <w:rFonts w:ascii="標楷體" w:eastAsia="標楷體" w:hAnsi="標楷體"/>
          <w:b/>
          <w:bCs/>
        </w:rPr>
        <w:t>)</w:t>
      </w:r>
    </w:p>
    <w:p w14:paraId="758439CC" w14:textId="77777777" w:rsidR="00A86977" w:rsidRDefault="00A86977" w:rsidP="007B1E08">
      <w:pPr>
        <w:spacing w:line="440" w:lineRule="exact"/>
        <w:rPr>
          <w:rFonts w:ascii="標楷體" w:eastAsia="標楷體" w:hAnsi="標楷體"/>
          <w:b/>
          <w:bCs/>
        </w:rPr>
      </w:pPr>
    </w:p>
    <w:p w14:paraId="1DD5A3BD" w14:textId="5C75969F" w:rsidR="007B1E08" w:rsidRPr="007B1E08" w:rsidRDefault="007B1E08" w:rsidP="007B1E08">
      <w:pPr>
        <w:spacing w:line="440" w:lineRule="exact"/>
        <w:rPr>
          <w:rFonts w:eastAsia="標楷體" w:hint="eastAsia"/>
          <w:b/>
          <w:sz w:val="28"/>
          <w:szCs w:val="28"/>
        </w:rPr>
      </w:pPr>
      <w:r w:rsidRPr="007B1E08">
        <w:rPr>
          <w:rFonts w:eastAsia="標楷體" w:hint="eastAsia"/>
          <w:b/>
          <w:sz w:val="28"/>
          <w:szCs w:val="28"/>
        </w:rPr>
        <w:t>第二部份</w:t>
      </w:r>
      <w:r w:rsidRPr="007B1E08">
        <w:rPr>
          <w:rFonts w:eastAsia="標楷體"/>
          <w:b/>
          <w:sz w:val="28"/>
          <w:szCs w:val="28"/>
        </w:rPr>
        <w:t xml:space="preserve"> (</w:t>
      </w:r>
      <w:r w:rsidRPr="007B1E08">
        <w:rPr>
          <w:rFonts w:eastAsia="標楷體" w:hint="eastAsia"/>
          <w:b/>
          <w:sz w:val="28"/>
          <w:szCs w:val="28"/>
        </w:rPr>
        <w:t>答案</w:t>
      </w:r>
      <w:proofErr w:type="gramStart"/>
      <w:r w:rsidRPr="007B1E08">
        <w:rPr>
          <w:rFonts w:eastAsia="標楷體" w:hint="eastAsia"/>
          <w:b/>
          <w:sz w:val="28"/>
          <w:szCs w:val="28"/>
        </w:rPr>
        <w:t>請劃記</w:t>
      </w:r>
      <w:proofErr w:type="gramEnd"/>
      <w:r w:rsidRPr="007B1E08">
        <w:rPr>
          <w:rFonts w:eastAsia="標楷體" w:hint="eastAsia"/>
          <w:b/>
          <w:sz w:val="28"/>
          <w:szCs w:val="28"/>
        </w:rPr>
        <w:t>在答案卡上</w:t>
      </w:r>
      <w:r w:rsidRPr="007B1E08">
        <w:rPr>
          <w:rFonts w:eastAsia="標楷體"/>
          <w:b/>
          <w:sz w:val="28"/>
          <w:szCs w:val="28"/>
        </w:rPr>
        <w:t>)</w:t>
      </w:r>
      <w:r w:rsidR="00A86977" w:rsidRPr="00A86977">
        <w:rPr>
          <w:rFonts w:eastAsia="標楷體" w:hint="eastAsia"/>
          <w:b/>
          <w:sz w:val="28"/>
          <w:szCs w:val="28"/>
        </w:rPr>
        <w:t xml:space="preserve"> </w:t>
      </w:r>
      <w:r w:rsidR="00A86977">
        <w:rPr>
          <w:rFonts w:eastAsia="標楷體" w:hint="eastAsia"/>
          <w:b/>
          <w:sz w:val="28"/>
          <w:szCs w:val="28"/>
        </w:rPr>
        <w:t>共</w:t>
      </w:r>
      <w:r w:rsidR="00A86977">
        <w:rPr>
          <w:rFonts w:eastAsia="標楷體" w:hint="eastAsia"/>
          <w:b/>
          <w:sz w:val="28"/>
          <w:szCs w:val="28"/>
        </w:rPr>
        <w:t>50</w:t>
      </w:r>
      <w:r w:rsidR="00A86977">
        <w:rPr>
          <w:rFonts w:eastAsia="標楷體" w:hint="eastAsia"/>
          <w:b/>
          <w:sz w:val="28"/>
          <w:szCs w:val="28"/>
        </w:rPr>
        <w:t>分</w:t>
      </w:r>
    </w:p>
    <w:p w14:paraId="27F74CE0" w14:textId="77777777" w:rsidR="007B1E08" w:rsidRPr="00A50488" w:rsidRDefault="007B1E08" w:rsidP="007B1E08">
      <w:pPr>
        <w:spacing w:line="440" w:lineRule="exact"/>
        <w:rPr>
          <w:rFonts w:eastAsia="標楷體" w:hint="eastAsia"/>
          <w:b/>
        </w:rPr>
      </w:pPr>
      <w:r w:rsidRPr="00A50488">
        <w:rPr>
          <w:rFonts w:eastAsia="標楷體"/>
          <w:b/>
        </w:rPr>
        <w:t>V</w:t>
      </w:r>
      <w:r w:rsidRPr="00A50488">
        <w:rPr>
          <w:rFonts w:eastAsia="標楷體" w:hint="eastAsia"/>
          <w:b/>
        </w:rPr>
        <w:t xml:space="preserve">. </w:t>
      </w:r>
      <w:r w:rsidRPr="00A50488">
        <w:rPr>
          <w:rFonts w:eastAsia="標楷體" w:hint="eastAsia"/>
          <w:b/>
        </w:rPr>
        <w:t>文法選擇</w:t>
      </w:r>
      <w:r w:rsidRPr="00A50488">
        <w:rPr>
          <w:rFonts w:eastAsia="標楷體"/>
          <w:b/>
        </w:rPr>
        <w:t xml:space="preserve"> (</w:t>
      </w:r>
      <w:r w:rsidRPr="00A50488">
        <w:rPr>
          <w:rFonts w:eastAsia="標楷體" w:hint="eastAsia"/>
          <w:b/>
        </w:rPr>
        <w:t>每題</w:t>
      </w:r>
      <w:r w:rsidRPr="00A50488">
        <w:rPr>
          <w:rFonts w:eastAsia="標楷體"/>
          <w:b/>
        </w:rPr>
        <w:t>2</w:t>
      </w:r>
      <w:r w:rsidRPr="00A50488">
        <w:rPr>
          <w:rFonts w:eastAsia="標楷體" w:hint="eastAsia"/>
          <w:b/>
        </w:rPr>
        <w:t>分，共</w:t>
      </w:r>
      <w:r w:rsidRPr="00A50488">
        <w:rPr>
          <w:rFonts w:eastAsia="標楷體" w:hint="eastAsia"/>
          <w:b/>
        </w:rPr>
        <w:t>20</w:t>
      </w:r>
      <w:r w:rsidRPr="00A50488">
        <w:rPr>
          <w:rFonts w:eastAsia="標楷體" w:hint="eastAsia"/>
          <w:b/>
        </w:rPr>
        <w:t>分</w:t>
      </w:r>
      <w:r w:rsidRPr="00A50488">
        <w:rPr>
          <w:rFonts w:eastAsia="標楷體"/>
          <w:b/>
        </w:rPr>
        <w:t>)</w:t>
      </w:r>
    </w:p>
    <w:p w14:paraId="0468B9B2" w14:textId="77777777" w:rsidR="007B1E08" w:rsidRPr="00A50488" w:rsidRDefault="007B1E08" w:rsidP="007B1E08">
      <w:pPr>
        <w:spacing w:line="410" w:lineRule="exact"/>
        <w:rPr>
          <w:rFonts w:eastAsia="標楷體" w:hint="eastAsia"/>
          <w:b/>
        </w:rPr>
      </w:pPr>
      <w:r w:rsidRPr="00A50488">
        <w:rPr>
          <w:b/>
          <w:bCs/>
          <w:color w:val="0D0D0D"/>
          <w:shd w:val="clear" w:color="auto" w:fill="FFFFFF"/>
        </w:rPr>
        <w:t>V</w:t>
      </w:r>
      <w:r w:rsidRPr="00A50488">
        <w:rPr>
          <w:rFonts w:hint="eastAsia"/>
          <w:b/>
          <w:bCs/>
          <w:color w:val="0D0D0D"/>
          <w:shd w:val="clear" w:color="auto" w:fill="FFFFFF"/>
        </w:rPr>
        <w:t>I</w:t>
      </w:r>
      <w:r w:rsidRPr="00A50488">
        <w:rPr>
          <w:b/>
          <w:bCs/>
          <w:color w:val="0D0D0D"/>
          <w:shd w:val="clear" w:color="auto" w:fill="FFFFFF"/>
        </w:rPr>
        <w:t>.</w:t>
      </w:r>
      <w:r w:rsidRPr="00A50488">
        <w:rPr>
          <w:rFonts w:hint="eastAsia"/>
          <w:b/>
          <w:bCs/>
          <w:color w:val="0D0D0D"/>
          <w:shd w:val="clear" w:color="auto" w:fill="FFFFFF"/>
        </w:rPr>
        <w:t xml:space="preserve"> </w:t>
      </w:r>
      <w:r w:rsidRPr="00A50488">
        <w:rPr>
          <w:rFonts w:eastAsia="標楷體" w:hint="eastAsia"/>
          <w:b/>
        </w:rPr>
        <w:t>克漏字選擇</w:t>
      </w:r>
      <w:r w:rsidRPr="00A50488">
        <w:rPr>
          <w:rFonts w:eastAsia="標楷體"/>
          <w:b/>
        </w:rPr>
        <w:t xml:space="preserve"> (</w:t>
      </w:r>
      <w:r w:rsidRPr="00A50488">
        <w:rPr>
          <w:rFonts w:eastAsia="標楷體" w:hint="eastAsia"/>
          <w:b/>
        </w:rPr>
        <w:t>每題</w:t>
      </w:r>
      <w:r w:rsidRPr="00A50488">
        <w:rPr>
          <w:rFonts w:eastAsia="標楷體"/>
          <w:b/>
        </w:rPr>
        <w:t>2</w:t>
      </w:r>
      <w:r w:rsidRPr="00A50488">
        <w:rPr>
          <w:rFonts w:eastAsia="標楷體" w:hint="eastAsia"/>
          <w:b/>
        </w:rPr>
        <w:t>分，共</w:t>
      </w:r>
      <w:r w:rsidRPr="00A50488">
        <w:rPr>
          <w:rFonts w:eastAsia="標楷體" w:hint="eastAsia"/>
          <w:b/>
        </w:rPr>
        <w:t>14</w:t>
      </w:r>
      <w:r w:rsidRPr="00A50488">
        <w:rPr>
          <w:rFonts w:eastAsia="標楷體" w:hint="eastAsia"/>
          <w:b/>
        </w:rPr>
        <w:t>分</w:t>
      </w:r>
      <w:r w:rsidRPr="00A50488">
        <w:rPr>
          <w:rFonts w:eastAsia="標楷體"/>
          <w:b/>
        </w:rPr>
        <w:t>)</w:t>
      </w:r>
    </w:p>
    <w:p w14:paraId="1D1B2703" w14:textId="77777777" w:rsidR="007B1E08" w:rsidRPr="00A50488" w:rsidRDefault="007B1E08" w:rsidP="007B1E08">
      <w:pPr>
        <w:spacing w:line="410" w:lineRule="exact"/>
        <w:rPr>
          <w:rFonts w:eastAsia="標楷體"/>
          <w:b/>
        </w:rPr>
      </w:pPr>
      <w:r w:rsidRPr="00A50488">
        <w:rPr>
          <w:b/>
          <w:bCs/>
          <w:color w:val="0D0D0D"/>
          <w:shd w:val="clear" w:color="auto" w:fill="FFFFFF"/>
        </w:rPr>
        <w:t>V</w:t>
      </w:r>
      <w:r w:rsidRPr="00A50488">
        <w:rPr>
          <w:rFonts w:hint="eastAsia"/>
          <w:b/>
          <w:bCs/>
          <w:color w:val="0D0D0D"/>
          <w:shd w:val="clear" w:color="auto" w:fill="FFFFFF"/>
        </w:rPr>
        <w:t>II</w:t>
      </w:r>
      <w:r w:rsidRPr="00A50488">
        <w:rPr>
          <w:b/>
          <w:bCs/>
          <w:color w:val="0D0D0D"/>
          <w:shd w:val="clear" w:color="auto" w:fill="FFFFFF"/>
        </w:rPr>
        <w:t>.</w:t>
      </w:r>
      <w:r w:rsidRPr="00A50488">
        <w:rPr>
          <w:rFonts w:hint="eastAsia"/>
          <w:b/>
          <w:bCs/>
          <w:color w:val="0D0D0D"/>
          <w:shd w:val="clear" w:color="auto" w:fill="FFFFFF"/>
        </w:rPr>
        <w:t xml:space="preserve"> </w:t>
      </w:r>
      <w:r w:rsidRPr="00A50488">
        <w:rPr>
          <w:rFonts w:eastAsia="標楷體" w:hint="eastAsia"/>
          <w:b/>
        </w:rPr>
        <w:t>閱讀素養題</w:t>
      </w:r>
      <w:r w:rsidRPr="00A50488">
        <w:rPr>
          <w:rFonts w:eastAsia="標楷體" w:hint="eastAsia"/>
          <w:b/>
        </w:rPr>
        <w:t xml:space="preserve"> </w:t>
      </w:r>
      <w:r w:rsidRPr="00A50488">
        <w:rPr>
          <w:rFonts w:eastAsia="標楷體"/>
          <w:b/>
        </w:rPr>
        <w:t>(</w:t>
      </w:r>
      <w:r w:rsidRPr="00A50488">
        <w:rPr>
          <w:rFonts w:eastAsia="標楷體" w:hint="eastAsia"/>
          <w:b/>
        </w:rPr>
        <w:t>每題</w:t>
      </w:r>
      <w:r w:rsidRPr="00A50488">
        <w:rPr>
          <w:rFonts w:eastAsia="標楷體"/>
          <w:b/>
        </w:rPr>
        <w:t>2</w:t>
      </w:r>
      <w:r w:rsidRPr="00A50488">
        <w:rPr>
          <w:rFonts w:eastAsia="標楷體" w:hint="eastAsia"/>
          <w:b/>
        </w:rPr>
        <w:t>分，共</w:t>
      </w:r>
      <w:r w:rsidRPr="00A50488">
        <w:rPr>
          <w:rFonts w:eastAsia="標楷體" w:hint="eastAsia"/>
          <w:b/>
        </w:rPr>
        <w:t>16</w:t>
      </w:r>
      <w:r w:rsidRPr="00A50488">
        <w:rPr>
          <w:rFonts w:eastAsia="標楷體" w:hint="eastAsia"/>
          <w:b/>
        </w:rPr>
        <w:t>分</w:t>
      </w:r>
      <w:r w:rsidRPr="00A50488">
        <w:rPr>
          <w:rFonts w:eastAsia="標楷體"/>
          <w:b/>
        </w:rPr>
        <w:t>)</w:t>
      </w:r>
    </w:p>
    <w:p w14:paraId="02FC22F4" w14:textId="77777777" w:rsidR="007B1E08" w:rsidRDefault="007B1E08"/>
    <w:p w14:paraId="657B4D60" w14:textId="16827ED0" w:rsidR="007B1E08" w:rsidRPr="00A86977" w:rsidRDefault="007B1E08">
      <w:pPr>
        <w:rPr>
          <w:b/>
          <w:bCs/>
          <w:bdr w:val="single" w:sz="4" w:space="0" w:color="auto"/>
        </w:rPr>
      </w:pPr>
      <w:r w:rsidRPr="00A86977">
        <w:rPr>
          <w:rFonts w:hint="eastAsia"/>
          <w:b/>
          <w:bCs/>
          <w:bdr w:val="single" w:sz="4" w:space="0" w:color="auto"/>
        </w:rPr>
        <w:t>重點提示</w:t>
      </w:r>
      <w:r w:rsidRPr="00A86977">
        <w:rPr>
          <w:rFonts w:hint="eastAsia"/>
          <w:b/>
          <w:bCs/>
          <w:bdr w:val="single" w:sz="4" w:space="0" w:color="auto"/>
        </w:rPr>
        <w:t>:</w:t>
      </w:r>
    </w:p>
    <w:p w14:paraId="05DA9C8C" w14:textId="66A8D85B" w:rsidR="007B1E08" w:rsidRPr="00A86977" w:rsidRDefault="007B1E08" w:rsidP="007B1E08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A86977">
        <w:rPr>
          <w:rFonts w:hint="eastAsia"/>
          <w:b/>
          <w:bCs/>
        </w:rPr>
        <w:t>熟記課本單字，文法；</w:t>
      </w:r>
      <w:proofErr w:type="gramStart"/>
      <w:r w:rsidRPr="00A86977">
        <w:rPr>
          <w:rFonts w:hint="eastAsia"/>
          <w:b/>
          <w:bCs/>
        </w:rPr>
        <w:t>熟讀黃卷</w:t>
      </w:r>
      <w:proofErr w:type="gramEnd"/>
      <w:r w:rsidRPr="00A86977">
        <w:rPr>
          <w:rFonts w:hint="eastAsia"/>
          <w:b/>
          <w:bCs/>
        </w:rPr>
        <w:t>，課本，習作，宅及通，良師。</w:t>
      </w:r>
    </w:p>
    <w:p w14:paraId="15115F72" w14:textId="07DE678C" w:rsidR="007B1E08" w:rsidRDefault="007B1E08" w:rsidP="007B1E08">
      <w:pPr>
        <w:pStyle w:val="a3"/>
        <w:numPr>
          <w:ilvl w:val="0"/>
          <w:numId w:val="1"/>
        </w:numPr>
        <w:ind w:leftChars="0"/>
      </w:pPr>
      <w:proofErr w:type="spellStart"/>
      <w:r w:rsidRPr="00A86977">
        <w:rPr>
          <w:rFonts w:hint="eastAsia"/>
          <w:b/>
          <w:bCs/>
        </w:rPr>
        <w:t>beV</w:t>
      </w:r>
      <w:proofErr w:type="spellEnd"/>
      <w:r w:rsidRPr="00A86977">
        <w:rPr>
          <w:rFonts w:hint="eastAsia"/>
          <w:b/>
          <w:bCs/>
        </w:rPr>
        <w:t>的過去式</w:t>
      </w:r>
      <w:r w:rsidRPr="00A86977">
        <w:rPr>
          <w:rFonts w:hint="eastAsia"/>
          <w:b/>
          <w:bCs/>
        </w:rPr>
        <w:t>(was/ were)</w:t>
      </w:r>
      <w:r w:rsidRPr="00A86977">
        <w:rPr>
          <w:rFonts w:hint="eastAsia"/>
          <w:b/>
          <w:bCs/>
        </w:rPr>
        <w:t>，</w:t>
      </w:r>
      <w:r w:rsidRPr="00A86977">
        <w:rPr>
          <w:rFonts w:hint="eastAsia"/>
          <w:b/>
          <w:bCs/>
        </w:rPr>
        <w:t xml:space="preserve">  </w:t>
      </w:r>
      <w:r w:rsidRPr="00A86977">
        <w:rPr>
          <w:rFonts w:hint="eastAsia"/>
          <w:b/>
          <w:bCs/>
        </w:rPr>
        <w:t>一般動詞的規則變化</w:t>
      </w:r>
      <w:r w:rsidRPr="00A86977">
        <w:rPr>
          <w:rFonts w:hint="eastAsia"/>
          <w:b/>
          <w:bCs/>
        </w:rPr>
        <w:t xml:space="preserve"> (</w:t>
      </w:r>
      <w:r w:rsidRPr="00A86977">
        <w:rPr>
          <w:rFonts w:hint="eastAsia"/>
          <w:b/>
          <w:bCs/>
        </w:rPr>
        <w:t>並與時間副詞搭配</w:t>
      </w:r>
      <w:r w:rsidRPr="00A86977">
        <w:rPr>
          <w:rFonts w:hint="eastAsia"/>
          <w:b/>
          <w:bCs/>
        </w:rPr>
        <w:t>)</w:t>
      </w:r>
      <w:r w:rsidRPr="00A86977">
        <w:rPr>
          <w:rFonts w:hint="eastAsia"/>
          <w:b/>
          <w:bCs/>
        </w:rPr>
        <w:t>，以及簡答的用法。</w:t>
      </w:r>
      <w:r w:rsidRPr="00A86977">
        <w:rPr>
          <w:b/>
          <w:bCs/>
        </w:rPr>
        <w:br/>
      </w:r>
      <w:r>
        <w:rPr>
          <w:rFonts w:hint="eastAsia"/>
        </w:rPr>
        <w:t xml:space="preserve">e.g. There </w:t>
      </w:r>
      <w:r w:rsidRPr="007B1E08">
        <w:rPr>
          <w:rFonts w:hint="eastAsia"/>
          <w:b/>
          <w:bCs/>
          <w:color w:val="FF0000"/>
          <w:u w:val="single"/>
        </w:rPr>
        <w:t>were</w:t>
      </w:r>
      <w:r>
        <w:rPr>
          <w:rFonts w:hint="eastAsia"/>
        </w:rPr>
        <w:t xml:space="preserve"> some sheep on the farm</w:t>
      </w:r>
      <w:r w:rsidRPr="007B1E08">
        <w:rPr>
          <w:rFonts w:hint="eastAsia"/>
          <w:b/>
          <w:bCs/>
          <w:color w:val="FF0000"/>
          <w:u w:val="single"/>
        </w:rPr>
        <w:t xml:space="preserve"> before</w:t>
      </w:r>
      <w:r>
        <w:rPr>
          <w:rFonts w:hint="eastAsia"/>
        </w:rPr>
        <w:t>.</w:t>
      </w:r>
    </w:p>
    <w:p w14:paraId="2EF63696" w14:textId="65BA2506" w:rsidR="007B1E08" w:rsidRDefault="007B1E08" w:rsidP="007B1E08">
      <w:pPr>
        <w:pStyle w:val="a3"/>
        <w:ind w:leftChars="0" w:left="360"/>
      </w:pPr>
      <w:r>
        <w:rPr>
          <w:rFonts w:hint="eastAsia"/>
        </w:rPr>
        <w:t xml:space="preserve">e.g. What </w:t>
      </w:r>
      <w:r w:rsidRPr="007B1E08">
        <w:rPr>
          <w:rFonts w:hint="eastAsia"/>
          <w:b/>
          <w:bCs/>
          <w:color w:val="FF0000"/>
          <w:u w:val="single"/>
        </w:rPr>
        <w:t>was</w:t>
      </w:r>
      <w:r>
        <w:rPr>
          <w:rFonts w:hint="eastAsia"/>
        </w:rPr>
        <w:t xml:space="preserve"> in the table </w:t>
      </w:r>
      <w:r w:rsidRPr="007B1E08">
        <w:rPr>
          <w:rFonts w:hint="eastAsia"/>
          <w:b/>
          <w:bCs/>
          <w:color w:val="FF0000"/>
          <w:u w:val="single"/>
        </w:rPr>
        <w:t>then</w:t>
      </w:r>
      <w:r>
        <w:rPr>
          <w:rFonts w:hint="eastAsia"/>
        </w:rPr>
        <w:t>?</w:t>
      </w:r>
    </w:p>
    <w:p w14:paraId="0E559E66" w14:textId="637AA2A5" w:rsidR="007B1E08" w:rsidRDefault="007B1E08" w:rsidP="007B1E08">
      <w:pPr>
        <w:pStyle w:val="a3"/>
        <w:ind w:leftChars="0" w:left="360"/>
      </w:pPr>
      <w:r>
        <w:rPr>
          <w:rFonts w:hint="eastAsia"/>
        </w:rPr>
        <w:t xml:space="preserve">e.g. Mary </w:t>
      </w:r>
      <w:r w:rsidRPr="007B1E08">
        <w:rPr>
          <w:rFonts w:hint="eastAsia"/>
          <w:b/>
          <w:bCs/>
          <w:color w:val="FF0000"/>
          <w:u w:val="single"/>
        </w:rPr>
        <w:t>studied</w:t>
      </w:r>
      <w:r>
        <w:rPr>
          <w:rFonts w:hint="eastAsia"/>
        </w:rPr>
        <w:t xml:space="preserve"> English hard </w:t>
      </w:r>
      <w:r w:rsidRPr="00A86977">
        <w:rPr>
          <w:rFonts w:hint="eastAsia"/>
          <w:highlight w:val="yellow"/>
        </w:rPr>
        <w:t>every day</w:t>
      </w:r>
      <w:r w:rsidRPr="007B1E08">
        <w:rPr>
          <w:rFonts w:hint="eastAsia"/>
          <w:color w:val="FF0000"/>
        </w:rPr>
        <w:t xml:space="preserve"> </w:t>
      </w:r>
      <w:r w:rsidRPr="007B1E08">
        <w:rPr>
          <w:b/>
          <w:bCs/>
          <w:color w:val="FF0000"/>
          <w:u w:val="single"/>
        </w:rPr>
        <w:t>when</w:t>
      </w:r>
      <w:r>
        <w:rPr>
          <w:rFonts w:hint="eastAsia"/>
        </w:rPr>
        <w:t xml:space="preserve"> she </w:t>
      </w:r>
      <w:r w:rsidRPr="007B1E08">
        <w:rPr>
          <w:rFonts w:hint="eastAsia"/>
          <w:b/>
          <w:bCs/>
          <w:color w:val="FF0000"/>
          <w:u w:val="single"/>
        </w:rPr>
        <w:t>was</w:t>
      </w:r>
      <w:r>
        <w:rPr>
          <w:rFonts w:hint="eastAsia"/>
        </w:rPr>
        <w:t xml:space="preserve"> a student in Nanshan. </w:t>
      </w:r>
    </w:p>
    <w:p w14:paraId="315A8CD1" w14:textId="7D505318" w:rsidR="007B1E08" w:rsidRDefault="007B1E08" w:rsidP="007B1E08">
      <w:pPr>
        <w:pStyle w:val="a3"/>
        <w:ind w:leftChars="0" w:left="360"/>
      </w:pPr>
      <w:r>
        <w:rPr>
          <w:rFonts w:hint="eastAsia"/>
        </w:rPr>
        <w:t xml:space="preserve">e.g. I </w:t>
      </w:r>
      <w:r w:rsidRPr="007B1E08">
        <w:rPr>
          <w:rFonts w:hint="eastAsia"/>
          <w:b/>
          <w:bCs/>
          <w:color w:val="FF0000"/>
          <w:u w:val="single"/>
        </w:rPr>
        <w:t>didn</w:t>
      </w:r>
      <w:r w:rsidRPr="007B1E08">
        <w:rPr>
          <w:b/>
          <w:bCs/>
          <w:color w:val="FF0000"/>
          <w:u w:val="single"/>
        </w:rPr>
        <w:t>’</w:t>
      </w:r>
      <w:r>
        <w:rPr>
          <w:rFonts w:hint="eastAsia"/>
        </w:rPr>
        <w:t xml:space="preserve">t go to school late (adv.), but my Jimmy </w:t>
      </w:r>
      <w:r w:rsidRPr="007B1E08">
        <w:rPr>
          <w:rFonts w:hint="eastAsia"/>
          <w:b/>
          <w:bCs/>
          <w:color w:val="FF0000"/>
          <w:u w:val="single"/>
        </w:rPr>
        <w:t>did</w:t>
      </w:r>
      <w:r>
        <w:rPr>
          <w:rFonts w:hint="eastAsia"/>
        </w:rPr>
        <w:t>.</w:t>
      </w:r>
    </w:p>
    <w:p w14:paraId="7A97338B" w14:textId="1B0F83A4" w:rsidR="007B1E08" w:rsidRDefault="007B1E08" w:rsidP="007B1E08">
      <w:pPr>
        <w:pStyle w:val="a3"/>
        <w:ind w:leftChars="0" w:left="360"/>
      </w:pPr>
      <w:r>
        <w:rPr>
          <w:rFonts w:hint="eastAsia"/>
        </w:rPr>
        <w:t xml:space="preserve">e.g. I </w:t>
      </w:r>
      <w:r w:rsidRPr="007B1E08">
        <w:rPr>
          <w:rFonts w:hint="eastAsia"/>
          <w:b/>
          <w:bCs/>
          <w:color w:val="FF0000"/>
          <w:u w:val="single"/>
        </w:rPr>
        <w:t>was</w:t>
      </w:r>
      <w:r>
        <w:rPr>
          <w:rFonts w:hint="eastAsia"/>
        </w:rPr>
        <w:t xml:space="preserve"> late(adj.) for school every day, but Jimmy </w:t>
      </w:r>
      <w:r w:rsidRPr="007B1E08">
        <w:rPr>
          <w:rFonts w:hint="eastAsia"/>
          <w:b/>
          <w:bCs/>
          <w:color w:val="FF0000"/>
          <w:u w:val="single"/>
        </w:rPr>
        <w:t>wasn</w:t>
      </w:r>
      <w:r w:rsidRPr="007B1E08">
        <w:rPr>
          <w:b/>
          <w:bCs/>
          <w:color w:val="FF0000"/>
          <w:u w:val="single"/>
        </w:rPr>
        <w:t>’</w:t>
      </w:r>
      <w:r w:rsidRPr="007B1E08">
        <w:rPr>
          <w:rFonts w:hint="eastAsia"/>
          <w:b/>
          <w:bCs/>
          <w:color w:val="FF0000"/>
          <w:u w:val="single"/>
        </w:rPr>
        <w:t>t</w:t>
      </w:r>
      <w:r>
        <w:rPr>
          <w:rFonts w:hint="eastAsia"/>
        </w:rPr>
        <w:t xml:space="preserve">. </w:t>
      </w:r>
    </w:p>
    <w:p w14:paraId="70700C19" w14:textId="39200188" w:rsidR="007B1E08" w:rsidRDefault="007B1E08" w:rsidP="007B1E08">
      <w:r w:rsidRPr="00A86977">
        <w:rPr>
          <w:rFonts w:hint="eastAsia"/>
          <w:b/>
          <w:bCs/>
        </w:rPr>
        <w:t xml:space="preserve">3.  </w:t>
      </w:r>
      <w:r w:rsidRPr="00A86977">
        <w:rPr>
          <w:rFonts w:hint="eastAsia"/>
          <w:b/>
          <w:bCs/>
        </w:rPr>
        <w:t>詞類變化範圍含</w:t>
      </w:r>
      <w:proofErr w:type="gramStart"/>
      <w:r w:rsidRPr="00A86977">
        <w:rPr>
          <w:rFonts w:hint="eastAsia"/>
          <w:b/>
          <w:bCs/>
        </w:rPr>
        <w:t>括</w:t>
      </w:r>
      <w:proofErr w:type="gramEnd"/>
      <w:r>
        <w:rPr>
          <w:rFonts w:hint="eastAsia"/>
        </w:rPr>
        <w:t xml:space="preserve">: (1) </w:t>
      </w:r>
      <w:r>
        <w:rPr>
          <w:rFonts w:hint="eastAsia"/>
        </w:rPr>
        <w:t>祈使句</w:t>
      </w:r>
      <w:r>
        <w:rPr>
          <w:rFonts w:hint="eastAsia"/>
        </w:rPr>
        <w:t>+V.</w:t>
      </w:r>
    </w:p>
    <w:p w14:paraId="19F7E6E4" w14:textId="5164B7B1" w:rsidR="007B1E08" w:rsidRDefault="007B1E08" w:rsidP="007B1E08">
      <w:r>
        <w:rPr>
          <w:rFonts w:hint="eastAsia"/>
        </w:rPr>
        <w:t xml:space="preserve">                                           (2) can/ can</w:t>
      </w:r>
      <w:r>
        <w:t>’</w:t>
      </w:r>
      <w:r>
        <w:rPr>
          <w:rFonts w:hint="eastAsia"/>
        </w:rPr>
        <w:t>t + V.</w:t>
      </w:r>
    </w:p>
    <w:p w14:paraId="2004E0C4" w14:textId="2AD7B814" w:rsidR="007B1E08" w:rsidRDefault="007B1E08" w:rsidP="007B1E08">
      <w:r>
        <w:rPr>
          <w:rFonts w:hint="eastAsia"/>
        </w:rPr>
        <w:t xml:space="preserve">                                           (3) </w:t>
      </w:r>
      <w:r>
        <w:rPr>
          <w:rFonts w:hint="eastAsia"/>
        </w:rPr>
        <w:t>現在進行式</w:t>
      </w:r>
      <w:r>
        <w:rPr>
          <w:rFonts w:hint="eastAsia"/>
        </w:rPr>
        <w:t xml:space="preserve">: </w:t>
      </w:r>
      <w:proofErr w:type="spellStart"/>
      <w:r>
        <w:rPr>
          <w:rFonts w:hint="eastAsia"/>
        </w:rPr>
        <w:t>beV</w:t>
      </w:r>
      <w:proofErr w:type="spellEnd"/>
      <w:r>
        <w:rPr>
          <w:rFonts w:hint="eastAsia"/>
        </w:rPr>
        <w:t>.+Ving</w:t>
      </w:r>
    </w:p>
    <w:p w14:paraId="775FF491" w14:textId="3B979D27" w:rsidR="007B1E08" w:rsidRDefault="007B1E08" w:rsidP="007B1E08">
      <w:r>
        <w:rPr>
          <w:rFonts w:hint="eastAsia"/>
        </w:rPr>
        <w:t xml:space="preserve">                                           (4) </w:t>
      </w:r>
      <w:r w:rsidR="00A86977">
        <w:rPr>
          <w:rFonts w:hint="eastAsia"/>
        </w:rPr>
        <w:t>現在簡單式</w:t>
      </w:r>
    </w:p>
    <w:p w14:paraId="1492DDC1" w14:textId="6C36702B" w:rsidR="00A86977" w:rsidRPr="00A86977" w:rsidRDefault="00A86977" w:rsidP="007B1E08">
      <w:pPr>
        <w:rPr>
          <w:b/>
          <w:bCs/>
        </w:rPr>
      </w:pPr>
      <w:r w:rsidRPr="00A86977">
        <w:rPr>
          <w:rFonts w:hint="eastAsia"/>
          <w:b/>
          <w:bCs/>
        </w:rPr>
        <w:t xml:space="preserve">4. </w:t>
      </w:r>
      <w:proofErr w:type="gramStart"/>
      <w:r w:rsidRPr="00A86977">
        <w:rPr>
          <w:rFonts w:hint="eastAsia"/>
          <w:b/>
          <w:bCs/>
        </w:rPr>
        <w:t>熟配考試</w:t>
      </w:r>
      <w:proofErr w:type="gramEnd"/>
      <w:r w:rsidRPr="00A86977">
        <w:rPr>
          <w:rFonts w:hint="eastAsia"/>
          <w:b/>
          <w:bCs/>
        </w:rPr>
        <w:t>範圍片語</w:t>
      </w:r>
      <w:r w:rsidRPr="00A86977">
        <w:rPr>
          <w:rFonts w:hint="eastAsia"/>
          <w:b/>
          <w:bCs/>
        </w:rPr>
        <w:t xml:space="preserve">: </w:t>
      </w:r>
    </w:p>
    <w:p w14:paraId="6D56E954" w14:textId="66BADE02" w:rsidR="00A86977" w:rsidRPr="00A86977" w:rsidRDefault="00A86977" w:rsidP="007B1E08">
      <w:pPr>
        <w:rPr>
          <w:rFonts w:hint="eastAsia"/>
        </w:rPr>
      </w:pPr>
      <w:r>
        <w:rPr>
          <w:rFonts w:hint="eastAsia"/>
        </w:rPr>
        <w:t xml:space="preserve">     e.g. by (beside) the beach/ by (beside) the lake/ in the river/ on </w:t>
      </w:r>
      <w:r>
        <w:t>the</w:t>
      </w:r>
      <w:r>
        <w:rPr>
          <w:rFonts w:hint="eastAsia"/>
        </w:rPr>
        <w:t xml:space="preserve"> </w:t>
      </w:r>
      <w:r>
        <w:t>island</w:t>
      </w:r>
      <w:r>
        <w:rPr>
          <w:rFonts w:hint="eastAsia"/>
        </w:rPr>
        <w:t xml:space="preserve"> (</w:t>
      </w:r>
      <w:r>
        <w:rPr>
          <w:rFonts w:hint="eastAsia"/>
        </w:rPr>
        <w:t>課本</w:t>
      </w:r>
      <w:r>
        <w:rPr>
          <w:rFonts w:hint="eastAsia"/>
        </w:rPr>
        <w:t>p.94)</w:t>
      </w:r>
    </w:p>
    <w:p w14:paraId="04A4F42C" w14:textId="62D3CD64" w:rsidR="00A86977" w:rsidRDefault="00A86977" w:rsidP="007B1E08">
      <w:r>
        <w:rPr>
          <w:rFonts w:hint="eastAsia"/>
        </w:rPr>
        <w:t xml:space="preserve">     e.g. be perfect </w:t>
      </w:r>
      <w:proofErr w:type="spellStart"/>
      <w:r>
        <w:rPr>
          <w:rFonts w:hint="eastAsia"/>
        </w:rPr>
        <w:t>for</w:t>
      </w:r>
      <w:proofErr w:type="spellEnd"/>
    </w:p>
    <w:p w14:paraId="0056ADC3" w14:textId="256AA7AA" w:rsidR="00A86977" w:rsidRDefault="00A86977" w:rsidP="007B1E08">
      <w:r>
        <w:rPr>
          <w:rFonts w:hint="eastAsia"/>
        </w:rPr>
        <w:t xml:space="preserve">     e.g. </w:t>
      </w:r>
      <w:proofErr w:type="spellStart"/>
      <w:r>
        <w:rPr>
          <w:rFonts w:hint="eastAsia"/>
        </w:rPr>
        <w:t>be</w:t>
      </w:r>
      <w:proofErr w:type="spellEnd"/>
      <w:r>
        <w:rPr>
          <w:rFonts w:hint="eastAsia"/>
        </w:rPr>
        <w:t xml:space="preserve"> in trouble </w:t>
      </w:r>
    </w:p>
    <w:p w14:paraId="23DB0076" w14:textId="1517FE6F" w:rsidR="00A86977" w:rsidRDefault="00A86977" w:rsidP="007B1E08">
      <w:r>
        <w:rPr>
          <w:rFonts w:hint="eastAsia"/>
        </w:rPr>
        <w:t xml:space="preserve">     e.g. little by little</w:t>
      </w:r>
      <w:r>
        <w:br/>
      </w:r>
      <w:r>
        <w:rPr>
          <w:rFonts w:hint="eastAsia"/>
        </w:rPr>
        <w:t xml:space="preserve">     e.g. make money</w:t>
      </w:r>
    </w:p>
    <w:p w14:paraId="1AAC2E9A" w14:textId="7D056BBB" w:rsidR="00A86977" w:rsidRDefault="00A86977" w:rsidP="007B1E08">
      <w:r>
        <w:rPr>
          <w:rFonts w:hint="eastAsia"/>
        </w:rPr>
        <w:t xml:space="preserve">     e.g. be full of </w:t>
      </w:r>
    </w:p>
    <w:p w14:paraId="5EB0669F" w14:textId="2B0DA342" w:rsidR="00A86977" w:rsidRPr="00A86977" w:rsidRDefault="00A86977" w:rsidP="007B1E08">
      <w:pPr>
        <w:rPr>
          <w:b/>
          <w:bCs/>
        </w:rPr>
      </w:pPr>
      <w:r w:rsidRPr="00A86977">
        <w:rPr>
          <w:rFonts w:hint="eastAsia"/>
          <w:b/>
          <w:bCs/>
        </w:rPr>
        <w:t xml:space="preserve">5. everything </w:t>
      </w:r>
      <w:r w:rsidRPr="00A86977">
        <w:rPr>
          <w:rFonts w:hint="eastAsia"/>
          <w:b/>
          <w:bCs/>
        </w:rPr>
        <w:t>當主詞，為單數</w:t>
      </w:r>
    </w:p>
    <w:p w14:paraId="4C3E61FB" w14:textId="170D2675" w:rsidR="00A86977" w:rsidRPr="00A86977" w:rsidRDefault="00A86977" w:rsidP="007B1E08">
      <w:pPr>
        <w:rPr>
          <w:rFonts w:hint="eastAsia"/>
          <w:b/>
          <w:bCs/>
        </w:rPr>
      </w:pPr>
      <w:r w:rsidRPr="00A86977">
        <w:rPr>
          <w:rFonts w:hint="eastAsia"/>
          <w:b/>
          <w:bCs/>
        </w:rPr>
        <w:t xml:space="preserve">6. </w:t>
      </w:r>
      <w:r w:rsidRPr="00A86977">
        <w:rPr>
          <w:rFonts w:hint="eastAsia"/>
          <w:b/>
          <w:bCs/>
        </w:rPr>
        <w:t>注意時間分配，要預留時間做答閱讀測</w:t>
      </w:r>
      <w:r>
        <w:rPr>
          <w:rFonts w:hint="eastAsia"/>
          <w:b/>
          <w:bCs/>
        </w:rPr>
        <w:t>驗</w:t>
      </w:r>
      <w:r w:rsidRPr="00A86977">
        <w:rPr>
          <w:rFonts w:hint="eastAsia"/>
          <w:b/>
          <w:bCs/>
        </w:rPr>
        <w:t>。</w:t>
      </w:r>
    </w:p>
    <w:sectPr w:rsidR="00A86977" w:rsidRPr="00A86977" w:rsidSect="007B1E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66B9F"/>
    <w:multiLevelType w:val="hybridMultilevel"/>
    <w:tmpl w:val="7282676A"/>
    <w:lvl w:ilvl="0" w:tplc="202A3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934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8"/>
    <w:rsid w:val="007B1E08"/>
    <w:rsid w:val="00A86977"/>
    <w:rsid w:val="00C858CB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407E"/>
  <w15:chartTrackingRefBased/>
  <w15:docId w15:val="{E9C1D3F7-6A28-4F2F-9EBD-360451C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YIWEN CHEN</dc:creator>
  <cp:keywords/>
  <dc:description/>
  <cp:lastModifiedBy>YIWEN CHEN</cp:lastModifiedBy>
  <cp:revision>1</cp:revision>
  <dcterms:created xsi:type="dcterms:W3CDTF">2024-05-29T01:39:00Z</dcterms:created>
  <dcterms:modified xsi:type="dcterms:W3CDTF">2024-05-29T01:58:00Z</dcterms:modified>
</cp:coreProperties>
</file>