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82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550"/>
      </w:tblGrid>
      <w:tr w:rsidR="00C041DD" w:rsidRPr="00C041DD" w:rsidTr="00B81DE9">
        <w:trPr>
          <w:trHeight w:val="237"/>
          <w:jc w:val="center"/>
        </w:trPr>
        <w:tc>
          <w:tcPr>
            <w:tcW w:w="127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041DD" w:rsidRPr="00C041DD" w:rsidRDefault="00C041DD" w:rsidP="00C041DD">
            <w:pPr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  <w:r>
              <w:rPr>
                <w:rFonts w:hint="eastAsia"/>
                <w:b/>
              </w:rPr>
              <w:t>學年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C041DD" w:rsidRPr="00C041DD" w:rsidRDefault="00C041DD" w:rsidP="00C041DD">
            <w:pPr>
              <w:rPr>
                <w:b/>
              </w:rPr>
            </w:pPr>
            <w:r w:rsidRPr="00C041DD">
              <w:rPr>
                <w:rFonts w:hint="eastAsia"/>
                <w:b/>
              </w:rPr>
              <w:t>托福雅思培訓課程</w:t>
            </w:r>
          </w:p>
        </w:tc>
      </w:tr>
      <w:tr w:rsidR="00C041DD" w:rsidRPr="00C041DD" w:rsidTr="00B81DE9">
        <w:trPr>
          <w:trHeight w:val="237"/>
          <w:jc w:val="center"/>
        </w:trPr>
        <w:tc>
          <w:tcPr>
            <w:tcW w:w="1271" w:type="dxa"/>
            <w:vAlign w:val="center"/>
          </w:tcPr>
          <w:p w:rsidR="00C041DD" w:rsidRPr="00C041DD" w:rsidRDefault="00C041DD" w:rsidP="00C041DD">
            <w:pPr>
              <w:rPr>
                <w:b/>
              </w:rPr>
            </w:pPr>
            <w:r w:rsidRPr="00C041DD">
              <w:rPr>
                <w:b/>
              </w:rPr>
              <w:t>上課時間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C041DD" w:rsidRPr="00C041DD" w:rsidRDefault="00C041DD" w:rsidP="00C041DD">
            <w:r w:rsidRPr="00C041DD">
              <w:rPr>
                <w:rFonts w:hint="eastAsia"/>
              </w:rPr>
              <w:t>9/</w:t>
            </w:r>
            <w:r w:rsidRPr="00C041DD">
              <w:t>7</w:t>
            </w:r>
            <w:r w:rsidRPr="00C041DD">
              <w:rPr>
                <w:rFonts w:hint="eastAsia"/>
              </w:rPr>
              <w:t>起，</w:t>
            </w:r>
            <w:r w:rsidRPr="00C041DD">
              <w:t>每週</w:t>
            </w:r>
            <w:r>
              <w:rPr>
                <w:rFonts w:hint="eastAsia"/>
              </w:rPr>
              <w:t>三</w:t>
            </w:r>
            <w:proofErr w:type="gramStart"/>
            <w:r w:rsidRPr="00C041DD">
              <w:t>18</w:t>
            </w:r>
            <w:proofErr w:type="gramEnd"/>
            <w:r w:rsidRPr="00C041DD">
              <w:t>:40-20:25</w:t>
            </w:r>
            <w:r w:rsidRPr="00C041DD">
              <w:rPr>
                <w:rFonts w:hint="eastAsia"/>
              </w:rPr>
              <w:t>，兩學期共</w:t>
            </w:r>
            <w:r w:rsidRPr="00C041DD">
              <w:t>28</w:t>
            </w:r>
            <w:r w:rsidRPr="00C041DD">
              <w:rPr>
                <w:rFonts w:hint="eastAsia"/>
              </w:rPr>
              <w:t>次上課。上課</w:t>
            </w:r>
            <w:proofErr w:type="gramStart"/>
            <w:r w:rsidRPr="00C041DD">
              <w:rPr>
                <w:rFonts w:hint="eastAsia"/>
              </w:rPr>
              <w:t>週</w:t>
            </w:r>
            <w:proofErr w:type="gramEnd"/>
            <w:r w:rsidRPr="00C041DD">
              <w:rPr>
                <w:rFonts w:hint="eastAsia"/>
              </w:rPr>
              <w:t>次另行公告</w:t>
            </w:r>
          </w:p>
        </w:tc>
      </w:tr>
      <w:tr w:rsidR="00C041DD" w:rsidRPr="00C041DD" w:rsidTr="00B81DE9">
        <w:trPr>
          <w:trHeight w:val="475"/>
          <w:jc w:val="center"/>
        </w:trPr>
        <w:tc>
          <w:tcPr>
            <w:tcW w:w="1271" w:type="dxa"/>
            <w:vAlign w:val="center"/>
          </w:tcPr>
          <w:p w:rsidR="00C041DD" w:rsidRPr="00C041DD" w:rsidRDefault="00C041DD" w:rsidP="00C041DD">
            <w:pPr>
              <w:rPr>
                <w:b/>
              </w:rPr>
            </w:pPr>
            <w:r w:rsidRPr="00C041DD">
              <w:rPr>
                <w:rFonts w:hint="eastAsia"/>
                <w:b/>
              </w:rPr>
              <w:t>開課對象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C041DD" w:rsidRPr="00C041DD" w:rsidRDefault="00C041DD" w:rsidP="00C041DD">
            <w:r w:rsidRPr="00C041DD">
              <w:t>南山中學國</w:t>
            </w:r>
            <w:r w:rsidRPr="00C041DD">
              <w:rPr>
                <w:rFonts w:hint="eastAsia"/>
              </w:rPr>
              <w:t>、高</w:t>
            </w:r>
            <w:r w:rsidRPr="00C041DD">
              <w:t>中</w:t>
            </w:r>
            <w:r w:rsidRPr="00C041DD">
              <w:rPr>
                <w:rFonts w:hint="eastAsia"/>
              </w:rPr>
              <w:t>部學</w:t>
            </w:r>
            <w:r w:rsidRPr="00C041DD">
              <w:t>生</w:t>
            </w:r>
            <w:r w:rsidRPr="00C041DD">
              <w:rPr>
                <w:rFonts w:hint="eastAsia"/>
              </w:rPr>
              <w:t>，建議通過全民英檢中級初試</w:t>
            </w:r>
          </w:p>
          <w:p w:rsidR="00C041DD" w:rsidRPr="00C041DD" w:rsidRDefault="00C041DD" w:rsidP="00C041DD">
            <w:r w:rsidRPr="00C041DD">
              <w:rPr>
                <w:rFonts w:hint="eastAsia"/>
              </w:rPr>
              <w:t>15</w:t>
            </w:r>
            <w:r w:rsidRPr="00C041DD">
              <w:rPr>
                <w:rFonts w:hint="eastAsia"/>
              </w:rPr>
              <w:t>人開班，至多招收</w:t>
            </w:r>
            <w:r w:rsidRPr="00C041DD">
              <w:rPr>
                <w:rFonts w:hint="eastAsia"/>
              </w:rPr>
              <w:t>20</w:t>
            </w:r>
            <w:r w:rsidRPr="00C041DD">
              <w:rPr>
                <w:rFonts w:hint="eastAsia"/>
              </w:rPr>
              <w:t>人（依報名表繳交順序錄取）</w:t>
            </w:r>
          </w:p>
        </w:tc>
      </w:tr>
      <w:tr w:rsidR="00C041DD" w:rsidRPr="00C041DD" w:rsidTr="00B81DE9">
        <w:trPr>
          <w:trHeight w:val="229"/>
          <w:jc w:val="center"/>
        </w:trPr>
        <w:tc>
          <w:tcPr>
            <w:tcW w:w="1271" w:type="dxa"/>
            <w:vAlign w:val="center"/>
          </w:tcPr>
          <w:p w:rsidR="00C041DD" w:rsidRPr="00C041DD" w:rsidRDefault="00C041DD" w:rsidP="00C041DD">
            <w:pPr>
              <w:rPr>
                <w:b/>
              </w:rPr>
            </w:pPr>
            <w:r w:rsidRPr="00C041DD">
              <w:rPr>
                <w:b/>
              </w:rPr>
              <w:t>課程收費</w:t>
            </w:r>
          </w:p>
        </w:tc>
        <w:tc>
          <w:tcPr>
            <w:tcW w:w="6550" w:type="dxa"/>
            <w:tcBorders>
              <w:right w:val="single" w:sz="4" w:space="0" w:color="auto"/>
            </w:tcBorders>
            <w:vAlign w:val="center"/>
          </w:tcPr>
          <w:p w:rsidR="00C041DD" w:rsidRPr="00C041DD" w:rsidRDefault="00C041DD" w:rsidP="00C041DD">
            <w:pPr>
              <w:rPr>
                <w:b/>
              </w:rPr>
            </w:pPr>
            <w:r w:rsidRPr="00C041DD">
              <w:rPr>
                <w:rFonts w:hint="eastAsia"/>
                <w:b/>
              </w:rPr>
              <w:t>兩學期課程每名學生</w:t>
            </w:r>
            <w:r w:rsidRPr="00C041DD">
              <w:rPr>
                <w:rFonts w:hint="eastAsia"/>
                <w:b/>
              </w:rPr>
              <w:t>1</w:t>
            </w:r>
            <w:r w:rsidRPr="00C041DD">
              <w:rPr>
                <w:b/>
              </w:rPr>
              <w:t>4,</w:t>
            </w:r>
            <w:r w:rsidRPr="00C041DD">
              <w:rPr>
                <w:rFonts w:hint="eastAsia"/>
                <w:b/>
              </w:rPr>
              <w:t>0</w:t>
            </w:r>
            <w:r w:rsidRPr="00C041DD">
              <w:rPr>
                <w:b/>
              </w:rPr>
              <w:t>00</w:t>
            </w:r>
            <w:r w:rsidRPr="00C041DD">
              <w:rPr>
                <w:b/>
              </w:rPr>
              <w:t>元</w:t>
            </w:r>
          </w:p>
        </w:tc>
      </w:tr>
      <w:tr w:rsidR="00C041DD" w:rsidRPr="00C041DD" w:rsidTr="00B81DE9">
        <w:trPr>
          <w:trHeight w:val="237"/>
          <w:jc w:val="center"/>
        </w:trPr>
        <w:tc>
          <w:tcPr>
            <w:tcW w:w="1271" w:type="dxa"/>
            <w:vAlign w:val="center"/>
          </w:tcPr>
          <w:p w:rsidR="00C041DD" w:rsidRPr="00C041DD" w:rsidRDefault="00C041DD" w:rsidP="00C041DD">
            <w:pPr>
              <w:rPr>
                <w:b/>
              </w:rPr>
            </w:pPr>
            <w:r w:rsidRPr="00C041DD">
              <w:rPr>
                <w:rFonts w:hint="eastAsia"/>
                <w:b/>
              </w:rPr>
              <w:t>授課目標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C041DD" w:rsidRPr="00C041DD" w:rsidRDefault="00C041DD" w:rsidP="00C041DD">
            <w:r w:rsidRPr="00C041DD">
              <w:rPr>
                <w:rFonts w:hint="eastAsia"/>
              </w:rPr>
              <w:t>增加學生國際語言考試能力，以一年完整培養能增進托福</w:t>
            </w:r>
            <w:r w:rsidRPr="00C041DD">
              <w:rPr>
                <w:rFonts w:hint="eastAsia"/>
              </w:rPr>
              <w:t>10</w:t>
            </w:r>
            <w:r w:rsidRPr="00C041DD">
              <w:rPr>
                <w:rFonts w:hint="eastAsia"/>
              </w:rPr>
              <w:t>分</w:t>
            </w:r>
            <w:r w:rsidRPr="00C041DD">
              <w:rPr>
                <w:rFonts w:hint="eastAsia"/>
              </w:rPr>
              <w:t>/</w:t>
            </w:r>
            <w:r w:rsidRPr="00C041DD">
              <w:rPr>
                <w:rFonts w:hint="eastAsia"/>
              </w:rPr>
              <w:t>雅思</w:t>
            </w:r>
            <w:r w:rsidRPr="00C041DD">
              <w:rPr>
                <w:rFonts w:hint="eastAsia"/>
              </w:rPr>
              <w:t>1</w:t>
            </w:r>
            <w:r w:rsidRPr="00C041DD">
              <w:rPr>
                <w:rFonts w:hint="eastAsia"/>
              </w:rPr>
              <w:t>級分為目標。</w:t>
            </w:r>
          </w:p>
        </w:tc>
      </w:tr>
      <w:tr w:rsidR="00C041DD" w:rsidRPr="00C041DD" w:rsidTr="00B81DE9">
        <w:trPr>
          <w:trHeight w:val="1684"/>
          <w:jc w:val="center"/>
        </w:trPr>
        <w:tc>
          <w:tcPr>
            <w:tcW w:w="1271" w:type="dxa"/>
            <w:vAlign w:val="center"/>
          </w:tcPr>
          <w:p w:rsidR="00C041DD" w:rsidRPr="00C041DD" w:rsidRDefault="00C041DD" w:rsidP="00C041DD">
            <w:pPr>
              <w:rPr>
                <w:b/>
              </w:rPr>
            </w:pPr>
            <w:r w:rsidRPr="00C041DD">
              <w:rPr>
                <w:b/>
              </w:rPr>
              <w:t>課程規劃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C041DD" w:rsidRPr="00C041DD" w:rsidRDefault="00C041DD" w:rsidP="00C041DD">
            <w:pPr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C041DD">
              <w:rPr>
                <w:rFonts w:hint="eastAsia"/>
                <w:b/>
                <w:u w:val="single"/>
              </w:rPr>
              <w:t>第一學期為托福課程，第二學期為雅思課程</w:t>
            </w:r>
          </w:p>
          <w:p w:rsidR="00C041DD" w:rsidRPr="00C041DD" w:rsidRDefault="00C041DD" w:rsidP="00C041DD">
            <w:pPr>
              <w:numPr>
                <w:ilvl w:val="0"/>
                <w:numId w:val="1"/>
              </w:numPr>
            </w:pPr>
            <w:r w:rsidRPr="00C041DD">
              <w:rPr>
                <w:rFonts w:hint="eastAsia"/>
              </w:rPr>
              <w:t>安排</w:t>
            </w:r>
            <w:proofErr w:type="gramStart"/>
            <w:r w:rsidRPr="00C041DD">
              <w:rPr>
                <w:rFonts w:hint="eastAsia"/>
              </w:rPr>
              <w:t>一週</w:t>
            </w:r>
            <w:proofErr w:type="gramEnd"/>
            <w:r w:rsidRPr="00C041DD">
              <w:t>Listening</w:t>
            </w:r>
            <w:r w:rsidRPr="00C041DD">
              <w:rPr>
                <w:rFonts w:hint="eastAsia"/>
              </w:rPr>
              <w:t>、</w:t>
            </w:r>
            <w:proofErr w:type="gramStart"/>
            <w:r w:rsidRPr="00C041DD">
              <w:rPr>
                <w:rFonts w:hint="eastAsia"/>
              </w:rPr>
              <w:t>一週</w:t>
            </w:r>
            <w:proofErr w:type="gramEnd"/>
            <w:r w:rsidRPr="00C041DD">
              <w:t>Speaking</w:t>
            </w:r>
            <w:r w:rsidRPr="00C041DD">
              <w:rPr>
                <w:rFonts w:hint="eastAsia"/>
              </w:rPr>
              <w:t>、</w:t>
            </w:r>
            <w:proofErr w:type="gramStart"/>
            <w:r w:rsidRPr="00C041DD">
              <w:rPr>
                <w:rFonts w:hint="eastAsia"/>
              </w:rPr>
              <w:t>一週</w:t>
            </w:r>
            <w:proofErr w:type="gramEnd"/>
            <w:r w:rsidRPr="00C041DD">
              <w:t>Reading</w:t>
            </w:r>
            <w:r w:rsidRPr="00C041DD">
              <w:rPr>
                <w:rFonts w:hint="eastAsia"/>
              </w:rPr>
              <w:t>、</w:t>
            </w:r>
            <w:proofErr w:type="gramStart"/>
            <w:r w:rsidRPr="00C041DD">
              <w:rPr>
                <w:rFonts w:hint="eastAsia"/>
              </w:rPr>
              <w:t>一週</w:t>
            </w:r>
            <w:proofErr w:type="gramEnd"/>
            <w:r w:rsidRPr="00C041DD">
              <w:t>Writing</w:t>
            </w:r>
            <w:r w:rsidRPr="00C041DD">
              <w:rPr>
                <w:rFonts w:hint="eastAsia"/>
              </w:rPr>
              <w:t>；每四</w:t>
            </w:r>
            <w:proofErr w:type="gramStart"/>
            <w:r w:rsidRPr="00C041DD">
              <w:rPr>
                <w:rFonts w:hint="eastAsia"/>
              </w:rPr>
              <w:t>週</w:t>
            </w:r>
            <w:proofErr w:type="gramEnd"/>
            <w:r w:rsidRPr="00C041DD">
              <w:rPr>
                <w:rFonts w:hint="eastAsia"/>
              </w:rPr>
              <w:t>一個循環</w:t>
            </w:r>
          </w:p>
          <w:p w:rsidR="00C041DD" w:rsidRPr="00C041DD" w:rsidRDefault="00C041DD" w:rsidP="00C041DD">
            <w:pPr>
              <w:numPr>
                <w:ilvl w:val="0"/>
                <w:numId w:val="1"/>
              </w:numPr>
            </w:pPr>
            <w:r w:rsidRPr="00C041DD">
              <w:rPr>
                <w:rFonts w:hint="eastAsia"/>
              </w:rPr>
              <w:t>每次上課後須在</w:t>
            </w:r>
            <w:proofErr w:type="gramStart"/>
            <w:r w:rsidRPr="00C041DD">
              <w:rPr>
                <w:rFonts w:hint="eastAsia"/>
              </w:rPr>
              <w:t>一週</w:t>
            </w:r>
            <w:proofErr w:type="gramEnd"/>
            <w:r w:rsidRPr="00C041DD">
              <w:rPr>
                <w:rFonts w:hint="eastAsia"/>
              </w:rPr>
              <w:t>內</w:t>
            </w:r>
            <w:proofErr w:type="gramStart"/>
            <w:r w:rsidRPr="00C041DD">
              <w:rPr>
                <w:rFonts w:hint="eastAsia"/>
              </w:rPr>
              <w:t>完成外師指定</w:t>
            </w:r>
            <w:proofErr w:type="gramEnd"/>
            <w:r w:rsidRPr="00C041DD">
              <w:rPr>
                <w:rFonts w:hint="eastAsia"/>
              </w:rPr>
              <w:t>作業，並於下次上課時檢討</w:t>
            </w:r>
          </w:p>
          <w:p w:rsidR="00C041DD" w:rsidRPr="00C041DD" w:rsidRDefault="00C041DD" w:rsidP="00C041DD">
            <w:pPr>
              <w:numPr>
                <w:ilvl w:val="0"/>
                <w:numId w:val="1"/>
              </w:numPr>
            </w:pPr>
            <w:r w:rsidRPr="00C041DD">
              <w:rPr>
                <w:rFonts w:hint="eastAsia"/>
              </w:rPr>
              <w:t>課程中將進行</w:t>
            </w:r>
            <w:proofErr w:type="gramStart"/>
            <w:r w:rsidRPr="00C041DD">
              <w:rPr>
                <w:rFonts w:hint="eastAsia"/>
              </w:rPr>
              <w:t>能力前測</w:t>
            </w:r>
            <w:proofErr w:type="gramEnd"/>
            <w:r w:rsidRPr="00C041DD">
              <w:rPr>
                <w:rFonts w:hint="eastAsia"/>
              </w:rPr>
              <w:t>(Placement test)</w:t>
            </w:r>
            <w:r w:rsidRPr="00C041DD">
              <w:rPr>
                <w:rFonts w:hint="eastAsia"/>
              </w:rPr>
              <w:t>、期中測驗</w:t>
            </w:r>
            <w:r w:rsidRPr="00C041DD">
              <w:rPr>
                <w:rFonts w:hint="eastAsia"/>
              </w:rPr>
              <w:t>(mid-term test)</w:t>
            </w:r>
            <w:r w:rsidRPr="00C041DD">
              <w:rPr>
                <w:rFonts w:hint="eastAsia"/>
              </w:rPr>
              <w:t>，以及期末測驗</w:t>
            </w:r>
            <w:r w:rsidRPr="00C041DD">
              <w:rPr>
                <w:rFonts w:hint="eastAsia"/>
              </w:rPr>
              <w:t>(final test)</w:t>
            </w:r>
          </w:p>
        </w:tc>
      </w:tr>
      <w:tr w:rsidR="00C041DD" w:rsidRPr="00C041DD" w:rsidTr="00B81DE9">
        <w:trPr>
          <w:trHeight w:val="229"/>
          <w:jc w:val="center"/>
        </w:trPr>
        <w:tc>
          <w:tcPr>
            <w:tcW w:w="1271" w:type="dxa"/>
            <w:vAlign w:val="center"/>
          </w:tcPr>
          <w:p w:rsidR="00C041DD" w:rsidRPr="00C041DD" w:rsidRDefault="00C041DD" w:rsidP="00C041DD">
            <w:pPr>
              <w:rPr>
                <w:b/>
              </w:rPr>
            </w:pPr>
            <w:r w:rsidRPr="00C041DD">
              <w:rPr>
                <w:b/>
              </w:rPr>
              <w:t>師資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C041DD" w:rsidRPr="00C041DD" w:rsidRDefault="00C041DD" w:rsidP="00C041DD">
            <w:r w:rsidRPr="00C041DD">
              <w:rPr>
                <w:rFonts w:hint="eastAsia"/>
              </w:rPr>
              <w:t>LTU</w:t>
            </w:r>
            <w:r w:rsidRPr="00C041DD">
              <w:rPr>
                <w:rFonts w:hint="eastAsia"/>
              </w:rPr>
              <w:t>國際教育中心</w:t>
            </w:r>
            <w:r w:rsidRPr="00C041DD">
              <w:rPr>
                <w:rFonts w:hint="eastAsia"/>
              </w:rPr>
              <w:t xml:space="preserve"> </w:t>
            </w:r>
            <w:r w:rsidRPr="00C041DD">
              <w:rPr>
                <w:rFonts w:hint="eastAsia"/>
              </w:rPr>
              <w:t>英</w:t>
            </w:r>
            <w:r w:rsidRPr="00C041DD">
              <w:rPr>
                <w:rFonts w:hint="eastAsia"/>
              </w:rPr>
              <w:t>/</w:t>
            </w:r>
            <w:proofErr w:type="gramStart"/>
            <w:r w:rsidRPr="00C041DD">
              <w:rPr>
                <w:rFonts w:hint="eastAsia"/>
              </w:rPr>
              <w:t>美籍外師</w:t>
            </w:r>
            <w:proofErr w:type="gramEnd"/>
          </w:p>
        </w:tc>
      </w:tr>
      <w:tr w:rsidR="00C041DD" w:rsidRPr="00C041DD" w:rsidTr="00B81DE9">
        <w:trPr>
          <w:trHeight w:val="1425"/>
          <w:jc w:val="center"/>
        </w:trPr>
        <w:tc>
          <w:tcPr>
            <w:tcW w:w="1271" w:type="dxa"/>
            <w:vAlign w:val="center"/>
          </w:tcPr>
          <w:p w:rsidR="00C041DD" w:rsidRPr="00C041DD" w:rsidRDefault="00C041DD" w:rsidP="00C041DD">
            <w:r w:rsidRPr="00C041DD">
              <w:rPr>
                <w:rFonts w:hint="eastAsia"/>
              </w:rPr>
              <w:t>退費辦法</w:t>
            </w:r>
          </w:p>
        </w:tc>
        <w:tc>
          <w:tcPr>
            <w:tcW w:w="6550" w:type="dxa"/>
            <w:tcBorders>
              <w:right w:val="single" w:sz="4" w:space="0" w:color="auto"/>
            </w:tcBorders>
          </w:tcPr>
          <w:p w:rsidR="00C041DD" w:rsidRPr="00C041DD" w:rsidRDefault="00C041DD" w:rsidP="00C041DD">
            <w:pPr>
              <w:numPr>
                <w:ilvl w:val="0"/>
                <w:numId w:val="2"/>
              </w:numPr>
            </w:pPr>
            <w:r w:rsidRPr="00C041DD">
              <w:rPr>
                <w:rFonts w:hint="eastAsia"/>
              </w:rPr>
              <w:t>確定成班後，保證金</w:t>
            </w:r>
            <w:r w:rsidR="009D55E3" w:rsidRPr="009D55E3">
              <w:rPr>
                <w:rFonts w:hint="eastAsia"/>
              </w:rPr>
              <w:t>$</w:t>
            </w:r>
            <w:r w:rsidR="009D55E3" w:rsidRPr="009D55E3">
              <w:t>3000</w:t>
            </w:r>
            <w:r w:rsidRPr="00C041DD">
              <w:rPr>
                <w:rFonts w:hint="eastAsia"/>
              </w:rPr>
              <w:t>一經繳交即不退回</w:t>
            </w:r>
          </w:p>
          <w:p w:rsidR="00C041DD" w:rsidRPr="00C041DD" w:rsidRDefault="00C041DD" w:rsidP="00C041DD">
            <w:pPr>
              <w:numPr>
                <w:ilvl w:val="0"/>
                <w:numId w:val="2"/>
              </w:numPr>
            </w:pPr>
            <w:r w:rsidRPr="00C041DD">
              <w:t>10/31</w:t>
            </w:r>
            <w:r w:rsidRPr="00C041DD">
              <w:rPr>
                <w:rFonts w:hint="eastAsia"/>
              </w:rPr>
              <w:t>前申請退費，退回</w:t>
            </w:r>
            <w:r w:rsidRPr="00C041DD">
              <w:rPr>
                <w:rFonts w:hint="eastAsia"/>
              </w:rPr>
              <w:t>$8000</w:t>
            </w:r>
            <w:r w:rsidRPr="00C041DD">
              <w:rPr>
                <w:rFonts w:hint="eastAsia"/>
              </w:rPr>
              <w:t>；寒假前申請退費，退回</w:t>
            </w:r>
            <w:r w:rsidRPr="00C041DD">
              <w:rPr>
                <w:rFonts w:hint="eastAsia"/>
              </w:rPr>
              <w:t>$5000</w:t>
            </w:r>
            <w:r w:rsidRPr="00C041DD">
              <w:rPr>
                <w:rFonts w:hint="eastAsia"/>
              </w:rPr>
              <w:t>；</w:t>
            </w:r>
          </w:p>
          <w:p w:rsidR="00C041DD" w:rsidRPr="00C041DD" w:rsidRDefault="00C041DD" w:rsidP="00C041DD">
            <w:r w:rsidRPr="00C041DD">
              <w:rPr>
                <w:rFonts w:hint="eastAsia"/>
              </w:rPr>
              <w:t>第二學期開學後申請退費，退回</w:t>
            </w:r>
            <w:r w:rsidRPr="00C041DD">
              <w:rPr>
                <w:rFonts w:hint="eastAsia"/>
              </w:rPr>
              <w:t>$3000</w:t>
            </w:r>
            <w:r w:rsidRPr="00C041DD">
              <w:rPr>
                <w:rFonts w:hint="eastAsia"/>
              </w:rPr>
              <w:t>；</w:t>
            </w:r>
          </w:p>
          <w:p w:rsidR="00C041DD" w:rsidRPr="00C041DD" w:rsidRDefault="00C041DD" w:rsidP="00C041DD">
            <w:r w:rsidRPr="00C041DD">
              <w:rPr>
                <w:rFonts w:hint="eastAsia"/>
              </w:rPr>
              <w:t>第二學期第一次段考結束後不予退費</w:t>
            </w:r>
          </w:p>
          <w:p w:rsidR="00C041DD" w:rsidRPr="00C041DD" w:rsidRDefault="00C041DD" w:rsidP="00C041DD">
            <w:pPr>
              <w:numPr>
                <w:ilvl w:val="0"/>
                <w:numId w:val="2"/>
              </w:numPr>
            </w:pPr>
            <w:r w:rsidRPr="00C041DD">
              <w:rPr>
                <w:rFonts w:hint="eastAsia"/>
                <w:b/>
              </w:rPr>
              <w:t>提醒同學！</w:t>
            </w:r>
            <w:r w:rsidRPr="00C041DD">
              <w:rPr>
                <w:rFonts w:hint="eastAsia"/>
              </w:rPr>
              <w:t>先留意是否與其他活動</w:t>
            </w:r>
            <w:r w:rsidRPr="00C041DD">
              <w:rPr>
                <w:rFonts w:hint="eastAsia"/>
              </w:rPr>
              <w:t>/</w:t>
            </w:r>
            <w:r w:rsidRPr="00C041DD">
              <w:rPr>
                <w:rFonts w:hint="eastAsia"/>
              </w:rPr>
              <w:t>課程</w:t>
            </w:r>
            <w:proofErr w:type="gramStart"/>
            <w:r w:rsidRPr="00C041DD">
              <w:rPr>
                <w:rFonts w:hint="eastAsia"/>
              </w:rPr>
              <w:t>衝</w:t>
            </w:r>
            <w:proofErr w:type="gramEnd"/>
            <w:r w:rsidRPr="00C041DD">
              <w:rPr>
                <w:rFonts w:hint="eastAsia"/>
              </w:rPr>
              <w:t>堂，斟酌後再報名</w:t>
            </w:r>
            <w:r>
              <w:rPr>
                <w:rFonts w:hint="eastAsia"/>
              </w:rPr>
              <w:t>！</w:t>
            </w:r>
          </w:p>
        </w:tc>
      </w:tr>
    </w:tbl>
    <w:tbl>
      <w:tblPr>
        <w:tblStyle w:val="1"/>
        <w:tblW w:w="8077" w:type="dxa"/>
        <w:jc w:val="center"/>
        <w:tblLayout w:type="fixed"/>
        <w:tblLook w:val="04A0" w:firstRow="1" w:lastRow="0" w:firstColumn="1" w:lastColumn="0" w:noHBand="0" w:noVBand="1"/>
      </w:tblPr>
      <w:tblGrid>
        <w:gridCol w:w="8077"/>
      </w:tblGrid>
      <w:tr w:rsidR="00C041DD" w:rsidRPr="00F57ED8" w:rsidTr="00C041DD">
        <w:trPr>
          <w:trHeight w:val="1486"/>
          <w:jc w:val="center"/>
        </w:trPr>
        <w:tc>
          <w:tcPr>
            <w:tcW w:w="8077" w:type="dxa"/>
            <w:tcBorders>
              <w:top w:val="nil"/>
              <w:left w:val="nil"/>
              <w:bottom w:val="dashSmallGap" w:sz="12" w:space="0" w:color="auto"/>
              <w:right w:val="nil"/>
            </w:tcBorders>
            <w:vAlign w:val="bottom"/>
          </w:tcPr>
          <w:p w:rsidR="00C041DD" w:rsidRPr="00F57ED8" w:rsidRDefault="00C041DD" w:rsidP="00C041DD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  <w:u w:val="single"/>
              </w:rPr>
              <w:t>即日起至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  <w:u w:val="single"/>
              </w:rPr>
              <w:t>8/29</w:t>
            </w:r>
            <w:r w:rsidRPr="00F95643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，欲報名者請</w:t>
            </w:r>
            <w:proofErr w:type="gramStart"/>
            <w:r w:rsidRPr="00F95643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填寫線上報名</w:t>
            </w:r>
            <w:proofErr w:type="gramEnd"/>
            <w:r w:rsidRPr="00F95643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表單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，並在開學後</w:t>
            </w:r>
            <w:r w:rsidRPr="00E4062D">
              <w:rPr>
                <w:rFonts w:ascii="微軟正黑體" w:eastAsia="微軟正黑體" w:hAnsi="微軟正黑體" w:hint="eastAsia"/>
                <w:color w:val="0070C0"/>
                <w:sz w:val="22"/>
                <w:szCs w:val="22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繳交</w:t>
            </w: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保證金$</w:t>
            </w:r>
            <w:r w:rsidRPr="00E4062D">
              <w:rPr>
                <w:rFonts w:ascii="微軟正黑體" w:eastAsia="微軟正黑體" w:hAnsi="微軟正黑體"/>
                <w:b/>
                <w:color w:val="0070C0"/>
                <w:sz w:val="22"/>
                <w:szCs w:val="22"/>
              </w:rPr>
              <w:t>3000</w:t>
            </w:r>
            <w:r w:rsidRPr="00F57ED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現金至外語中心，並取得專屬繳費帳號。</w:t>
            </w:r>
            <w:r w:rsidRPr="00E4062D">
              <w:rPr>
                <w:rFonts w:ascii="微軟正黑體" w:eastAsia="微軟正黑體" w:hAnsi="微軟正黑體"/>
                <w:b/>
                <w:color w:val="0070C0"/>
                <w:sz w:val="22"/>
                <w:szCs w:val="22"/>
                <w:u w:val="single"/>
              </w:rPr>
              <w:t>9/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  <w:u w:val="single"/>
              </w:rPr>
              <w:t>1</w:t>
            </w: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  <w:u w:val="single"/>
              </w:rPr>
              <w:t>將於網站上公告成班與否</w:t>
            </w: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，若</w:t>
            </w:r>
            <w:proofErr w:type="gramStart"/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成班請於</w:t>
            </w:r>
            <w:proofErr w:type="gramEnd"/>
            <w:r>
              <w:rPr>
                <w:rFonts w:ascii="微軟正黑體" w:eastAsia="微軟正黑體" w:hAnsi="微軟正黑體"/>
                <w:b/>
                <w:color w:val="0070C0"/>
                <w:sz w:val="22"/>
                <w:szCs w:val="22"/>
              </w:rPr>
              <w:t>9/1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9</w:t>
            </w:r>
            <w:r w:rsidRPr="00E4062D">
              <w:rPr>
                <w:rFonts w:ascii="微軟正黑體" w:eastAsia="微軟正黑體" w:hAnsi="微軟正黑體" w:hint="eastAsia"/>
                <w:b/>
                <w:color w:val="0070C0"/>
                <w:sz w:val="22"/>
                <w:szCs w:val="22"/>
              </w:rPr>
              <w:t>前完成尾款繳費</w:t>
            </w:r>
            <w:r w:rsidRPr="00F57ED8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，若不成班開學後將退回保證金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。</w:t>
            </w:r>
          </w:p>
          <w:p w:rsidR="00C041DD" w:rsidRPr="00F57ED8" w:rsidRDefault="00C041DD" w:rsidP="00C041D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57ED8">
              <w:rPr>
                <w:rFonts w:ascii="微軟正黑體" w:eastAsia="微軟正黑體" w:hAnsi="微軟正黑體"/>
                <w:sz w:val="22"/>
                <w:szCs w:val="22"/>
              </w:rPr>
              <w:t>聯絡人</w:t>
            </w:r>
            <w:r w:rsidRPr="00F57ED8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Pr="00F57ED8">
              <w:rPr>
                <w:rFonts w:ascii="微軟正黑體" w:eastAsia="微軟正黑體" w:hAnsi="微軟正黑體"/>
                <w:sz w:val="22"/>
                <w:szCs w:val="22"/>
              </w:rPr>
              <w:t>外語中心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楊斯晴</w:t>
            </w:r>
            <w:r w:rsidRPr="00F57ED8">
              <w:rPr>
                <w:rFonts w:ascii="微軟正黑體" w:eastAsia="微軟正黑體" w:hAnsi="微軟正黑體" w:hint="eastAsia"/>
                <w:sz w:val="22"/>
                <w:szCs w:val="22"/>
              </w:rPr>
              <w:t>老師，</w:t>
            </w:r>
            <w:r w:rsidRPr="00F57ED8">
              <w:rPr>
                <w:rFonts w:ascii="微軟正黑體" w:eastAsia="微軟正黑體" w:hAnsi="微軟正黑體"/>
                <w:sz w:val="22"/>
                <w:szCs w:val="22"/>
              </w:rPr>
              <w:t xml:space="preserve"> 02-2245-3000分機1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</w:tr>
    </w:tbl>
    <w:p w:rsidR="00C041DD" w:rsidRDefault="00C041DD" w:rsidP="00C041DD">
      <w:pPr>
        <w:spacing w:line="0" w:lineRule="atLeast"/>
        <w:jc w:val="center"/>
        <w:rPr>
          <w:rFonts w:ascii="微軟正黑體" w:eastAsia="微軟正黑體" w:hAnsi="微軟正黑體"/>
          <w:b/>
        </w:rPr>
      </w:pPr>
      <w:r w:rsidRPr="00E14D15">
        <w:rPr>
          <w:rFonts w:ascii="微軟正黑體" w:eastAsia="微軟正黑體" w:hAnsi="微軟正黑體" w:hint="eastAsia"/>
          <w:b/>
        </w:rPr>
        <w:t>1</w:t>
      </w:r>
      <w:r>
        <w:rPr>
          <w:rFonts w:ascii="微軟正黑體" w:eastAsia="微軟正黑體" w:hAnsi="微軟正黑體" w:hint="eastAsia"/>
          <w:b/>
        </w:rPr>
        <w:t>11學年</w:t>
      </w:r>
      <w:r w:rsidRPr="00E14D15">
        <w:rPr>
          <w:rFonts w:ascii="微軟正黑體" w:eastAsia="微軟正黑體" w:hAnsi="微軟正黑體" w:hint="eastAsia"/>
          <w:b/>
        </w:rPr>
        <w:t>【</w:t>
      </w:r>
      <w:r>
        <w:rPr>
          <w:rFonts w:ascii="微軟正黑體" w:eastAsia="微軟正黑體" w:hAnsi="微軟正黑體" w:hint="eastAsia"/>
          <w:b/>
        </w:rPr>
        <w:t>托福</w:t>
      </w:r>
      <w:r w:rsidRPr="00E14D15">
        <w:rPr>
          <w:rFonts w:ascii="微軟正黑體" w:eastAsia="微軟正黑體" w:hAnsi="微軟正黑體" w:hint="eastAsia"/>
          <w:b/>
        </w:rPr>
        <w:t>雅思</w:t>
      </w:r>
      <w:r>
        <w:rPr>
          <w:rFonts w:ascii="微軟正黑體" w:eastAsia="微軟正黑體" w:hAnsi="微軟正黑體" w:hint="eastAsia"/>
          <w:b/>
        </w:rPr>
        <w:t>培訓</w:t>
      </w:r>
      <w:r w:rsidRPr="00E14D15">
        <w:rPr>
          <w:rFonts w:ascii="微軟正黑體" w:eastAsia="微軟正黑體" w:hAnsi="微軟正黑體" w:hint="eastAsia"/>
          <w:b/>
        </w:rPr>
        <w:t>課程】報名表</w:t>
      </w:r>
    </w:p>
    <w:p w:rsidR="00C041DD" w:rsidRPr="00B626F4" w:rsidRDefault="00C041DD" w:rsidP="00C041DD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B626F4">
        <w:rPr>
          <w:rFonts w:ascii="微軟正黑體" w:eastAsia="微軟正黑體" w:hAnsi="微軟正黑體" w:hint="eastAsia"/>
          <w:sz w:val="22"/>
        </w:rPr>
        <w:t xml:space="preserve">班級：　　　　　　　　　　</w:t>
      </w:r>
      <w:r w:rsidRPr="00B626F4">
        <w:rPr>
          <w:rFonts w:ascii="微軟正黑體" w:eastAsia="微軟正黑體" w:hAnsi="微軟正黑體"/>
          <w:sz w:val="22"/>
        </w:rPr>
        <w:t>座號：</w:t>
      </w:r>
      <w:bookmarkStart w:id="0" w:name="_GoBack"/>
      <w:bookmarkEnd w:id="0"/>
    </w:p>
    <w:p w:rsidR="00C041DD" w:rsidRPr="00B626F4" w:rsidRDefault="00C041DD" w:rsidP="00C041DD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B626F4">
        <w:rPr>
          <w:rFonts w:ascii="微軟正黑體" w:eastAsia="微軟正黑體" w:hAnsi="微軟正黑體" w:hint="eastAsia"/>
          <w:sz w:val="22"/>
        </w:rPr>
        <w:t>學生</w:t>
      </w:r>
      <w:r w:rsidRPr="00B626F4">
        <w:rPr>
          <w:rFonts w:ascii="微軟正黑體" w:eastAsia="微軟正黑體" w:hAnsi="微軟正黑體"/>
          <w:sz w:val="22"/>
        </w:rPr>
        <w:t>姓名：</w:t>
      </w:r>
    </w:p>
    <w:p w:rsidR="00C041DD" w:rsidRPr="00B626F4" w:rsidRDefault="00C041DD" w:rsidP="00C041DD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  <w:r w:rsidRPr="00B626F4">
        <w:rPr>
          <w:rFonts w:ascii="微軟正黑體" w:eastAsia="微軟正黑體" w:hAnsi="微軟正黑體" w:hint="eastAsia"/>
          <w:sz w:val="22"/>
        </w:rPr>
        <w:t>家長簽名：</w:t>
      </w:r>
    </w:p>
    <w:p w:rsidR="00C041DD" w:rsidRPr="00B626F4" w:rsidRDefault="00C041DD" w:rsidP="00C041DD">
      <w:pPr>
        <w:spacing w:line="0" w:lineRule="atLeas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★</w:t>
      </w:r>
      <w:proofErr w:type="gramStart"/>
      <w:r w:rsidRPr="00B626F4">
        <w:rPr>
          <w:rFonts w:ascii="微軟正黑體" w:eastAsia="微軟正黑體" w:hAnsi="微軟正黑體" w:hint="eastAsia"/>
          <w:sz w:val="22"/>
        </w:rPr>
        <w:t>請</w:t>
      </w:r>
      <w:r>
        <w:rPr>
          <w:rFonts w:ascii="微軟正黑體" w:eastAsia="微軟正黑體" w:hAnsi="微軟正黑體" w:hint="eastAsia"/>
          <w:sz w:val="22"/>
        </w:rPr>
        <w:t>欲報名</w:t>
      </w:r>
      <w:proofErr w:type="gramEnd"/>
      <w:r>
        <w:rPr>
          <w:rFonts w:ascii="微軟正黑體" w:eastAsia="微軟正黑體" w:hAnsi="微軟正黑體" w:hint="eastAsia"/>
          <w:sz w:val="22"/>
        </w:rPr>
        <w:t>者</w:t>
      </w:r>
      <w:r>
        <w:rPr>
          <w:rFonts w:ascii="微軟正黑體" w:eastAsia="微軟正黑體" w:hAnsi="微軟正黑體" w:hint="eastAsia"/>
          <w:b/>
          <w:color w:val="0070C0"/>
          <w:sz w:val="22"/>
          <w:u w:val="single"/>
        </w:rPr>
        <w:t>8/29</w:t>
      </w:r>
      <w:r w:rsidRPr="00104F0C">
        <w:rPr>
          <w:rFonts w:ascii="微軟正黑體" w:eastAsia="微軟正黑體" w:hAnsi="微軟正黑體" w:hint="eastAsia"/>
          <w:b/>
          <w:sz w:val="22"/>
          <w:u w:val="single"/>
        </w:rPr>
        <w:t>前</w:t>
      </w:r>
      <w:proofErr w:type="gramStart"/>
      <w:r>
        <w:rPr>
          <w:rFonts w:ascii="微軟正黑體" w:eastAsia="微軟正黑體" w:hAnsi="微軟正黑體" w:hint="eastAsia"/>
          <w:sz w:val="22"/>
        </w:rPr>
        <w:t>填寫線上報名</w:t>
      </w:r>
      <w:proofErr w:type="gramEnd"/>
      <w:r>
        <w:rPr>
          <w:rFonts w:ascii="微軟正黑體" w:eastAsia="微軟正黑體" w:hAnsi="微軟正黑體" w:hint="eastAsia"/>
          <w:sz w:val="22"/>
        </w:rPr>
        <w:t>表單</w:t>
      </w:r>
    </w:p>
    <w:p w:rsidR="009D55E3" w:rsidRDefault="00C041DD" w:rsidP="00C041DD">
      <w:pPr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★</w:t>
      </w:r>
      <w:r w:rsidRPr="00B626F4">
        <w:rPr>
          <w:rFonts w:ascii="微軟正黑體" w:eastAsia="微軟正黑體" w:hAnsi="微軟正黑體" w:hint="eastAsia"/>
          <w:sz w:val="22"/>
        </w:rPr>
        <w:t>請</w:t>
      </w:r>
      <w:r>
        <w:rPr>
          <w:rFonts w:ascii="微軟正黑體" w:eastAsia="微軟正黑體" w:hAnsi="微軟正黑體" w:hint="eastAsia"/>
          <w:sz w:val="22"/>
        </w:rPr>
        <w:t>學生</w:t>
      </w:r>
      <w:r>
        <w:rPr>
          <w:rFonts w:ascii="微軟正黑體" w:eastAsia="微軟正黑體" w:hAnsi="微軟正黑體"/>
          <w:b/>
          <w:sz w:val="22"/>
          <w:u w:val="single"/>
        </w:rPr>
        <w:t>9/</w:t>
      </w:r>
      <w:r>
        <w:rPr>
          <w:rFonts w:ascii="微軟正黑體" w:eastAsia="微軟正黑體" w:hAnsi="微軟正黑體" w:hint="eastAsia"/>
          <w:b/>
          <w:sz w:val="22"/>
          <w:u w:val="single"/>
        </w:rPr>
        <w:t>1</w:t>
      </w:r>
      <w:r w:rsidRPr="00B626F4">
        <w:rPr>
          <w:rFonts w:ascii="微軟正黑體" w:eastAsia="微軟正黑體" w:hAnsi="微軟正黑體" w:hint="eastAsia"/>
          <w:b/>
          <w:sz w:val="22"/>
          <w:u w:val="single"/>
        </w:rPr>
        <w:t>前</w:t>
      </w:r>
      <w:r w:rsidRPr="00D64C69">
        <w:rPr>
          <w:rFonts w:ascii="微軟正黑體" w:eastAsia="微軟正黑體" w:hAnsi="微軟正黑體" w:hint="eastAsia"/>
          <w:sz w:val="22"/>
        </w:rPr>
        <w:t>親自</w:t>
      </w:r>
      <w:r w:rsidRPr="00B626F4">
        <w:rPr>
          <w:rFonts w:ascii="微軟正黑體" w:eastAsia="微軟正黑體" w:hAnsi="微軟正黑體" w:hint="eastAsia"/>
          <w:sz w:val="22"/>
        </w:rPr>
        <w:t>交</w:t>
      </w:r>
      <w:r>
        <w:rPr>
          <w:rFonts w:ascii="微軟正黑體" w:eastAsia="微軟正黑體" w:hAnsi="微軟正黑體" w:hint="eastAsia"/>
          <w:sz w:val="22"/>
        </w:rPr>
        <w:t>保證金</w:t>
      </w:r>
      <w:r w:rsidR="00511A10">
        <w:rPr>
          <w:rFonts w:ascii="微軟正黑體" w:eastAsia="微軟正黑體" w:hAnsi="微軟正黑體" w:hint="eastAsia"/>
          <w:sz w:val="22"/>
        </w:rPr>
        <w:t>和此回條</w:t>
      </w:r>
      <w:r>
        <w:rPr>
          <w:rFonts w:ascii="微軟正黑體" w:eastAsia="微軟正黑體" w:hAnsi="微軟正黑體" w:hint="eastAsia"/>
          <w:sz w:val="22"/>
        </w:rPr>
        <w:t>給外語中心楊斯晴</w:t>
      </w:r>
      <w:r w:rsidRPr="00B626F4">
        <w:rPr>
          <w:rFonts w:ascii="微軟正黑體" w:eastAsia="微軟正黑體" w:hAnsi="微軟正黑體" w:hint="eastAsia"/>
          <w:sz w:val="22"/>
        </w:rPr>
        <w:t>老師</w:t>
      </w:r>
    </w:p>
    <w:p w:rsidR="009D55E3" w:rsidRPr="00C041DD" w:rsidRDefault="009D55E3" w:rsidP="009D55E3">
      <w:pPr>
        <w:jc w:val="right"/>
        <w:rPr>
          <w:rFonts w:hint="eastAsia"/>
        </w:rPr>
      </w:pPr>
      <w:r>
        <w:rPr>
          <w:rFonts w:ascii="微軟正黑體" w:eastAsia="微軟正黑體" w:hAnsi="微軟正黑體" w:hint="eastAsia"/>
          <w:sz w:val="22"/>
        </w:rPr>
        <w:t>報名網址:</w:t>
      </w:r>
      <w:r w:rsidRPr="009D55E3">
        <w:t xml:space="preserve"> </w:t>
      </w:r>
      <w:hyperlink r:id="rId5" w:history="1">
        <w:r w:rsidRPr="009D55E3">
          <w:rPr>
            <w:rStyle w:val="a5"/>
            <w:rFonts w:ascii="微軟正黑體" w:eastAsia="微軟正黑體" w:hAnsi="微軟正黑體"/>
            <w:sz w:val="22"/>
          </w:rPr>
          <w:t>https://forms.gle/ChH4SN5ccx9vJXDr7</w:t>
        </w:r>
      </w:hyperlink>
      <w:r>
        <w:rPr>
          <w:rFonts w:ascii="微軟正黑體" w:eastAsia="微軟正黑體" w:hAnsi="微軟正黑體" w:hint="eastAsia"/>
          <w:sz w:val="22"/>
        </w:rPr>
        <w:t xml:space="preserve">                </w:t>
      </w:r>
      <w:r>
        <w:rPr>
          <w:noProof/>
        </w:rPr>
        <w:drawing>
          <wp:inline distT="0" distB="0" distL="0" distR="0">
            <wp:extent cx="975360" cy="975360"/>
            <wp:effectExtent l="0" t="0" r="0" b="0"/>
            <wp:docPr id="1" name="圖片 1" descr="http://s05.calm9.com/qrcode/2022-08/YSB8VP4K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2-08/YSB8VP4K7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5E3" w:rsidRPr="00C041DD" w:rsidSect="009D55E3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3F2"/>
    <w:multiLevelType w:val="hybridMultilevel"/>
    <w:tmpl w:val="BA9EE1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D254DC"/>
    <w:multiLevelType w:val="hybridMultilevel"/>
    <w:tmpl w:val="E03AD2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7637A1"/>
    <w:multiLevelType w:val="hybridMultilevel"/>
    <w:tmpl w:val="92089F76"/>
    <w:lvl w:ilvl="0" w:tplc="B19EA2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205EAC"/>
    <w:multiLevelType w:val="hybridMultilevel"/>
    <w:tmpl w:val="04A8EFDA"/>
    <w:lvl w:ilvl="0" w:tplc="CC2C6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DD"/>
    <w:rsid w:val="00511A10"/>
    <w:rsid w:val="006F3A3E"/>
    <w:rsid w:val="009D55E3"/>
    <w:rsid w:val="00B81DE9"/>
    <w:rsid w:val="00C0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4A61"/>
  <w15:chartTrackingRefBased/>
  <w15:docId w15:val="{BDF271C7-F3D4-4C14-A7D4-21C06695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1DD"/>
    <w:pPr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C041DD"/>
    <w:rPr>
      <w:rFonts w:ascii="Calibri" w:eastAsia="新細明體" w:hAnsi="Calibri" w:cs="Tahom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5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ChH4SN5ccx9vJXDr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南山VR A</cp:lastModifiedBy>
  <cp:revision>3</cp:revision>
  <dcterms:created xsi:type="dcterms:W3CDTF">2022-08-17T01:52:00Z</dcterms:created>
  <dcterms:modified xsi:type="dcterms:W3CDTF">2022-08-17T02:54:00Z</dcterms:modified>
</cp:coreProperties>
</file>